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57D8F" w14:textId="77777777" w:rsidR="008C3EB4" w:rsidRPr="00904567" w:rsidRDefault="006E6DDC" w:rsidP="006E6DDC">
      <w:pPr>
        <w:jc w:val="center"/>
        <w:rPr>
          <w:rFonts w:eastAsia="HGP創英角ﾎﾟｯﾌﾟ体"/>
          <w:b/>
          <w:bCs/>
          <w:color w:val="0000FF"/>
          <w:sz w:val="52"/>
          <w:szCs w:val="52"/>
        </w:rPr>
      </w:pPr>
      <w:r>
        <w:rPr>
          <w:rFonts w:eastAsia="HGP創英角ﾎﾟｯﾌﾟ体" w:hint="eastAsia"/>
          <w:b/>
          <w:bCs/>
          <w:color w:val="0000FF"/>
          <w:sz w:val="52"/>
          <w:szCs w:val="52"/>
        </w:rPr>
        <w:t>インフルエンザ予防接種要綱</w:t>
      </w:r>
    </w:p>
    <w:p w14:paraId="696EAC37" w14:textId="77777777" w:rsidR="008C3EB4" w:rsidRDefault="008C3EB4" w:rsidP="00904567">
      <w:pPr>
        <w:ind w:leftChars="114" w:left="239"/>
        <w:rPr>
          <w:rFonts w:eastAsia="ＭＳ ゴシック"/>
          <w:sz w:val="24"/>
          <w:szCs w:val="24"/>
        </w:rPr>
      </w:pPr>
      <w:r w:rsidRPr="00280BA7">
        <w:rPr>
          <w:rFonts w:eastAsia="ＭＳ ゴシック" w:hint="eastAsia"/>
          <w:sz w:val="24"/>
          <w:szCs w:val="24"/>
        </w:rPr>
        <w:t xml:space="preserve">　　　　　　　　</w:t>
      </w:r>
      <w:r w:rsidR="00B8056E">
        <w:rPr>
          <w:rFonts w:eastAsia="ＭＳ ゴシック" w:hint="eastAsia"/>
          <w:sz w:val="24"/>
          <w:szCs w:val="24"/>
        </w:rPr>
        <w:t xml:space="preserve">　　　　　　　　</w:t>
      </w:r>
      <w:r w:rsidR="008E777D">
        <w:rPr>
          <w:rFonts w:eastAsia="ＭＳ ゴシック" w:hint="eastAsia"/>
          <w:sz w:val="24"/>
          <w:szCs w:val="24"/>
        </w:rPr>
        <w:t xml:space="preserve">　</w:t>
      </w:r>
      <w:r w:rsidR="002A74A1">
        <w:rPr>
          <w:rFonts w:eastAsia="ＭＳ ゴシック" w:hint="eastAsia"/>
          <w:sz w:val="24"/>
          <w:szCs w:val="24"/>
        </w:rPr>
        <w:t xml:space="preserve">　</w:t>
      </w:r>
      <w:r w:rsidR="00B8056E">
        <w:rPr>
          <w:rFonts w:eastAsia="ＭＳ ゴシック" w:hint="eastAsia"/>
          <w:sz w:val="24"/>
          <w:szCs w:val="24"/>
        </w:rPr>
        <w:t xml:space="preserve">　</w:t>
      </w:r>
      <w:r w:rsidR="00055510">
        <w:rPr>
          <w:rFonts w:eastAsia="ＭＳ ゴシック" w:hint="eastAsia"/>
          <w:sz w:val="24"/>
          <w:szCs w:val="24"/>
        </w:rPr>
        <w:t xml:space="preserve">　　　　　　</w:t>
      </w:r>
      <w:r w:rsidR="005122F6">
        <w:rPr>
          <w:rFonts w:eastAsia="ＭＳ ゴシック" w:hint="eastAsia"/>
          <w:sz w:val="24"/>
          <w:szCs w:val="24"/>
        </w:rPr>
        <w:t>緑が丘メディカルクリニック</w:t>
      </w:r>
      <w:r w:rsidR="002A74A1">
        <w:rPr>
          <w:rFonts w:eastAsia="ＭＳ ゴシック" w:hint="eastAsia"/>
          <w:sz w:val="24"/>
          <w:szCs w:val="24"/>
        </w:rPr>
        <w:t xml:space="preserve">　</w:t>
      </w:r>
    </w:p>
    <w:p w14:paraId="55D1AEF1" w14:textId="77777777" w:rsidR="008C3EB4" w:rsidRPr="00280BA7" w:rsidRDefault="008C3EB4" w:rsidP="00280BA7">
      <w:pPr>
        <w:ind w:left="240" w:hangingChars="100" w:hanging="240"/>
        <w:rPr>
          <w:rFonts w:ascii="ＭＳ Ｐゴシック" w:eastAsia="ＭＳ ゴシック" w:hAnsi="ＭＳ Ｐゴシック"/>
          <w:sz w:val="24"/>
          <w:szCs w:val="24"/>
        </w:rPr>
      </w:pPr>
      <w:r w:rsidRPr="00280BA7">
        <w:rPr>
          <w:rFonts w:ascii="ＭＳ Ｐゴシック" w:eastAsia="ＭＳ ゴシック" w:hAnsi="ＭＳ Ｐゴシック" w:hint="eastAsia"/>
          <w:sz w:val="24"/>
          <w:szCs w:val="24"/>
        </w:rPr>
        <w:t>・インフルエンザワクチンの接種を行うことで、インフルエンザによる重篤な合併症や死亡を予防し、健康被害を最小限にとどめることが期待されています。</w:t>
      </w:r>
    </w:p>
    <w:p w14:paraId="68314225" w14:textId="77777777" w:rsidR="008C3EB4" w:rsidRPr="00280BA7" w:rsidRDefault="008C3EB4" w:rsidP="00280BA7">
      <w:pPr>
        <w:ind w:left="240" w:hangingChars="100" w:hanging="240"/>
        <w:rPr>
          <w:rFonts w:ascii="ＭＳ Ｐゴシック" w:eastAsia="ＭＳ ゴシック" w:hAnsi="ＭＳ Ｐゴシック"/>
          <w:sz w:val="24"/>
          <w:szCs w:val="24"/>
        </w:rPr>
      </w:pPr>
      <w:r w:rsidRPr="00280BA7">
        <w:rPr>
          <w:rFonts w:ascii="ＭＳ Ｐゴシック" w:eastAsia="ＭＳ ゴシック" w:hAnsi="ＭＳ Ｐゴシック" w:hint="eastAsia"/>
          <w:sz w:val="24"/>
          <w:szCs w:val="24"/>
        </w:rPr>
        <w:t>・日本の調査では、</w:t>
      </w:r>
      <w:r w:rsidRPr="00280BA7">
        <w:rPr>
          <w:rFonts w:ascii="ＭＳ Ｐゴシック" w:eastAsia="ＭＳ ゴシック" w:hAnsi="ＭＳ Ｐゴシック"/>
          <w:sz w:val="24"/>
          <w:szCs w:val="24"/>
        </w:rPr>
        <w:t>65</w:t>
      </w:r>
      <w:r w:rsidRPr="00280BA7">
        <w:rPr>
          <w:rFonts w:ascii="ＭＳ Ｐゴシック" w:eastAsia="ＭＳ ゴシック" w:hAnsi="ＭＳ Ｐゴシック" w:hint="eastAsia"/>
          <w:sz w:val="24"/>
          <w:szCs w:val="24"/>
        </w:rPr>
        <w:t>歳以上の健常高齢者の場合、</w:t>
      </w:r>
      <w:r w:rsidRPr="00280BA7">
        <w:rPr>
          <w:rFonts w:ascii="ＭＳ Ｐゴシック" w:eastAsia="ＭＳ ゴシック" w:hAnsi="ＭＳ Ｐゴシック"/>
          <w:sz w:val="24"/>
          <w:szCs w:val="24"/>
        </w:rPr>
        <w:t>50</w:t>
      </w:r>
      <w:r w:rsidRPr="00280BA7">
        <w:rPr>
          <w:rFonts w:ascii="ＭＳ Ｐゴシック" w:eastAsia="ＭＳ ゴシック" w:hAnsi="ＭＳ Ｐゴシック" w:hint="eastAsia"/>
          <w:sz w:val="24"/>
          <w:szCs w:val="24"/>
        </w:rPr>
        <w:t>～</w:t>
      </w:r>
      <w:r w:rsidRPr="00280BA7">
        <w:rPr>
          <w:rFonts w:ascii="ＭＳ Ｐゴシック" w:eastAsia="ＭＳ ゴシック" w:hAnsi="ＭＳ Ｐゴシック"/>
          <w:sz w:val="24"/>
          <w:szCs w:val="24"/>
        </w:rPr>
        <w:t>70</w:t>
      </w:r>
      <w:r w:rsidRPr="00280BA7">
        <w:rPr>
          <w:rFonts w:ascii="ＭＳ Ｐゴシック" w:eastAsia="ＭＳ ゴシック" w:hAnsi="ＭＳ Ｐゴシック" w:hint="eastAsia"/>
          <w:sz w:val="24"/>
          <w:szCs w:val="24"/>
        </w:rPr>
        <w:t>％の発病を阻止し、約</w:t>
      </w:r>
      <w:r w:rsidRPr="00280BA7">
        <w:rPr>
          <w:rFonts w:ascii="ＭＳ Ｐゴシック" w:eastAsia="ＭＳ ゴシック" w:hAnsi="ＭＳ Ｐゴシック"/>
          <w:sz w:val="24"/>
          <w:szCs w:val="24"/>
        </w:rPr>
        <w:t>80</w:t>
      </w:r>
      <w:r w:rsidRPr="00280BA7">
        <w:rPr>
          <w:rFonts w:ascii="ＭＳ Ｐゴシック" w:eastAsia="ＭＳ ゴシック" w:hAnsi="ＭＳ Ｐゴシック" w:hint="eastAsia"/>
          <w:sz w:val="24"/>
          <w:szCs w:val="24"/>
        </w:rPr>
        <w:t>％の死亡を阻止する効果があると</w:t>
      </w:r>
      <w:r w:rsidR="00037FEA">
        <w:rPr>
          <w:rFonts w:ascii="ＭＳ Ｐゴシック" w:eastAsia="ＭＳ ゴシック" w:hAnsi="ＭＳ Ｐゴシック" w:hint="eastAsia"/>
          <w:sz w:val="24"/>
          <w:szCs w:val="24"/>
        </w:rPr>
        <w:t>い</w:t>
      </w:r>
      <w:r w:rsidRPr="00280BA7">
        <w:rPr>
          <w:rFonts w:ascii="ＭＳ Ｐゴシック" w:eastAsia="ＭＳ ゴシック" w:hAnsi="ＭＳ Ｐゴシック" w:hint="eastAsia"/>
          <w:sz w:val="24"/>
          <w:szCs w:val="24"/>
        </w:rPr>
        <w:t>われる一方、</w:t>
      </w:r>
      <w:r w:rsidRPr="00280BA7">
        <w:rPr>
          <w:rFonts w:ascii="ＭＳ Ｐゴシック" w:eastAsia="ＭＳ ゴシック" w:hAnsi="ＭＳ Ｐゴシック"/>
          <w:sz w:val="24"/>
          <w:szCs w:val="24"/>
        </w:rPr>
        <w:t xml:space="preserve"> 1</w:t>
      </w:r>
      <w:r w:rsidRPr="00280BA7">
        <w:rPr>
          <w:rFonts w:ascii="ＭＳ Ｐゴシック" w:eastAsia="ＭＳ ゴシック" w:hAnsi="ＭＳ Ｐゴシック" w:hint="eastAsia"/>
          <w:sz w:val="24"/>
          <w:szCs w:val="24"/>
        </w:rPr>
        <w:t>歳以上</w:t>
      </w:r>
      <w:r w:rsidRPr="00280BA7">
        <w:rPr>
          <w:rFonts w:ascii="ＭＳ Ｐゴシック" w:eastAsia="ＭＳ ゴシック" w:hAnsi="ＭＳ Ｐゴシック"/>
          <w:sz w:val="24"/>
          <w:szCs w:val="24"/>
        </w:rPr>
        <w:t>6</w:t>
      </w:r>
      <w:r w:rsidRPr="00280BA7">
        <w:rPr>
          <w:rFonts w:ascii="ＭＳ Ｐゴシック" w:eastAsia="ＭＳ ゴシック" w:hAnsi="ＭＳ Ｐゴシック" w:hint="eastAsia"/>
          <w:sz w:val="24"/>
          <w:szCs w:val="24"/>
        </w:rPr>
        <w:t>歳未満の幼児では発病を阻止する効果は</w:t>
      </w:r>
      <w:r w:rsidRPr="00280BA7">
        <w:rPr>
          <w:rFonts w:ascii="ＭＳ Ｐゴシック" w:eastAsia="ＭＳ ゴシック" w:hAnsi="ＭＳ Ｐゴシック"/>
          <w:sz w:val="24"/>
          <w:szCs w:val="24"/>
        </w:rPr>
        <w:t>20</w:t>
      </w:r>
      <w:r w:rsidRPr="00280BA7">
        <w:rPr>
          <w:rFonts w:ascii="ＭＳ Ｐゴシック" w:eastAsia="ＭＳ ゴシック" w:hAnsi="ＭＳ Ｐゴシック" w:hint="eastAsia"/>
          <w:sz w:val="24"/>
          <w:szCs w:val="24"/>
        </w:rPr>
        <w:t>～</w:t>
      </w:r>
      <w:r w:rsidRPr="00280BA7">
        <w:rPr>
          <w:rFonts w:ascii="ＭＳ Ｐゴシック" w:eastAsia="ＭＳ ゴシック" w:hAnsi="ＭＳ Ｐゴシック"/>
          <w:sz w:val="24"/>
          <w:szCs w:val="24"/>
        </w:rPr>
        <w:t>30</w:t>
      </w:r>
      <w:r w:rsidRPr="00280BA7">
        <w:rPr>
          <w:rFonts w:ascii="ＭＳ Ｐゴシック" w:eastAsia="ＭＳ ゴシック" w:hAnsi="ＭＳ Ｐゴシック" w:hint="eastAsia"/>
          <w:sz w:val="24"/>
          <w:szCs w:val="24"/>
        </w:rPr>
        <w:t>％と低目であるとの結果がでています。</w:t>
      </w:r>
      <w:r w:rsidRPr="00280BA7">
        <w:rPr>
          <w:rFonts w:ascii="ＭＳ Ｐゴシック" w:eastAsia="ＭＳ ゴシック" w:hAnsi="ＭＳ Ｐゴシック"/>
          <w:sz w:val="24"/>
          <w:szCs w:val="24"/>
        </w:rPr>
        <w:t xml:space="preserve"> </w:t>
      </w:r>
      <w:r w:rsidRPr="00280BA7">
        <w:rPr>
          <w:rFonts w:ascii="ＭＳ Ｐゴシック" w:eastAsia="ＭＳ ゴシック" w:hAnsi="ＭＳ Ｐゴシック" w:hint="eastAsia"/>
          <w:sz w:val="24"/>
          <w:szCs w:val="24"/>
        </w:rPr>
        <w:t>しかし、インフルエンザの合併症（インフルエンザ脳症や重症肺炎）のリスクを</w:t>
      </w:r>
      <w:r w:rsidR="00037FEA">
        <w:rPr>
          <w:rFonts w:ascii="ＭＳ Ｐゴシック" w:eastAsia="ＭＳ ゴシック" w:hAnsi="ＭＳ Ｐゴシック" w:hint="eastAsia"/>
          <w:sz w:val="24"/>
          <w:szCs w:val="24"/>
        </w:rPr>
        <w:t>鑑みると「</w:t>
      </w:r>
      <w:r w:rsidRPr="00280BA7">
        <w:rPr>
          <w:rFonts w:ascii="ＭＳ Ｐゴシック" w:eastAsia="ＭＳ ゴシック" w:hAnsi="ＭＳ Ｐゴシック" w:hint="eastAsia"/>
          <w:sz w:val="24"/>
          <w:szCs w:val="24"/>
        </w:rPr>
        <w:t>現段階では接種を推奨することが適切である</w:t>
      </w:r>
      <w:r w:rsidR="00037FEA">
        <w:rPr>
          <w:rFonts w:ascii="ＭＳ Ｐゴシック" w:eastAsia="ＭＳ ゴシック" w:hAnsi="ＭＳ Ｐゴシック" w:hint="eastAsia"/>
          <w:sz w:val="24"/>
          <w:szCs w:val="24"/>
        </w:rPr>
        <w:t>」</w:t>
      </w:r>
      <w:r w:rsidRPr="00280BA7">
        <w:rPr>
          <w:rFonts w:ascii="ＭＳ Ｐゴシック" w:eastAsia="ＭＳ ゴシック" w:hAnsi="ＭＳ Ｐゴシック" w:hint="eastAsia"/>
          <w:sz w:val="24"/>
          <w:szCs w:val="24"/>
        </w:rPr>
        <w:t>と、日本小児科学会は提言しております。</w:t>
      </w:r>
    </w:p>
    <w:p w14:paraId="44C3632D" w14:textId="77777777" w:rsidR="008C3EB4" w:rsidRDefault="00037FEA" w:rsidP="002A74A1">
      <w:pPr>
        <w:ind w:left="240" w:hangingChars="100" w:hanging="240"/>
        <w:rPr>
          <w:rFonts w:eastAsia="ＭＳ ゴシック"/>
          <w:sz w:val="24"/>
          <w:szCs w:val="24"/>
        </w:rPr>
      </w:pPr>
      <w:r>
        <w:rPr>
          <w:rFonts w:eastAsia="ＭＳ ゴシック" w:hint="eastAsia"/>
          <w:sz w:val="24"/>
          <w:szCs w:val="24"/>
        </w:rPr>
        <w:t>・インフルエンザの流行に備え</w:t>
      </w:r>
      <w:r w:rsidR="007D0137">
        <w:rPr>
          <w:rFonts w:eastAsia="ＭＳ ゴシック" w:hint="eastAsia"/>
          <w:sz w:val="24"/>
          <w:szCs w:val="24"/>
        </w:rPr>
        <w:t>11</w:t>
      </w:r>
      <w:r w:rsidR="007D0137">
        <w:rPr>
          <w:rFonts w:eastAsia="ＭＳ ゴシック" w:hint="eastAsia"/>
          <w:sz w:val="24"/>
          <w:szCs w:val="24"/>
        </w:rPr>
        <w:t>月末までに</w:t>
      </w:r>
      <w:r w:rsidR="008C3EB4" w:rsidRPr="00280BA7">
        <w:rPr>
          <w:rFonts w:eastAsia="ＭＳ ゴシック" w:hint="eastAsia"/>
          <w:sz w:val="24"/>
          <w:szCs w:val="24"/>
        </w:rPr>
        <w:t>接種を完了</w:t>
      </w:r>
      <w:r>
        <w:rPr>
          <w:rFonts w:eastAsia="ＭＳ ゴシック" w:hint="eastAsia"/>
          <w:sz w:val="24"/>
          <w:szCs w:val="24"/>
        </w:rPr>
        <w:t>する</w:t>
      </w:r>
      <w:r w:rsidR="005122F6">
        <w:rPr>
          <w:rFonts w:eastAsia="ＭＳ ゴシック" w:hint="eastAsia"/>
          <w:sz w:val="24"/>
          <w:szCs w:val="24"/>
        </w:rPr>
        <w:t>ことが推奨されておりま</w:t>
      </w:r>
      <w:r w:rsidR="00AC799C">
        <w:rPr>
          <w:rFonts w:eastAsia="ＭＳ ゴシック" w:hint="eastAsia"/>
          <w:sz w:val="24"/>
          <w:szCs w:val="24"/>
        </w:rPr>
        <w:t>すので、</w:t>
      </w:r>
      <w:r w:rsidR="007D0137">
        <w:rPr>
          <w:rFonts w:eastAsia="ＭＳ ゴシック" w:hint="eastAsia"/>
          <w:sz w:val="24"/>
          <w:szCs w:val="24"/>
        </w:rPr>
        <w:t>ワクチン</w:t>
      </w:r>
      <w:r w:rsidR="002A74A1">
        <w:rPr>
          <w:rFonts w:eastAsia="ＭＳ ゴシック" w:hint="eastAsia"/>
          <w:sz w:val="24"/>
          <w:szCs w:val="24"/>
        </w:rPr>
        <w:t>在庫</w:t>
      </w:r>
      <w:r w:rsidR="007D0137">
        <w:rPr>
          <w:rFonts w:eastAsia="ＭＳ ゴシック" w:hint="eastAsia"/>
          <w:sz w:val="24"/>
          <w:szCs w:val="24"/>
        </w:rPr>
        <w:t>のあるうちに</w:t>
      </w:r>
      <w:r w:rsidR="005122F6">
        <w:rPr>
          <w:rFonts w:eastAsia="ＭＳ ゴシック" w:hint="eastAsia"/>
          <w:sz w:val="24"/>
          <w:szCs w:val="24"/>
        </w:rPr>
        <w:t>早め</w:t>
      </w:r>
      <w:r w:rsidR="008C3EB4">
        <w:rPr>
          <w:rFonts w:eastAsia="ＭＳ ゴシック" w:hint="eastAsia"/>
          <w:sz w:val="24"/>
          <w:szCs w:val="24"/>
        </w:rPr>
        <w:t>に</w:t>
      </w:r>
      <w:r>
        <w:rPr>
          <w:rFonts w:eastAsia="ＭＳ ゴシック" w:hint="eastAsia"/>
          <w:sz w:val="24"/>
          <w:szCs w:val="24"/>
        </w:rPr>
        <w:t>受けられることを</w:t>
      </w:r>
      <w:r w:rsidR="005122F6">
        <w:rPr>
          <w:rFonts w:eastAsia="ＭＳ ゴシック" w:hint="eastAsia"/>
          <w:sz w:val="24"/>
          <w:szCs w:val="24"/>
        </w:rPr>
        <w:t>お勧めいたします。</w:t>
      </w:r>
    </w:p>
    <w:p w14:paraId="16C0981B" w14:textId="77777777" w:rsidR="00D51EC5" w:rsidRDefault="00D51EC5" w:rsidP="00D51EC5">
      <w:pPr>
        <w:ind w:left="120" w:hangingChars="50" w:hanging="120"/>
        <w:rPr>
          <w:rFonts w:eastAsia="ＭＳ ゴシック"/>
          <w:sz w:val="24"/>
          <w:szCs w:val="24"/>
          <w:u w:val="single"/>
        </w:rPr>
      </w:pPr>
      <w:r>
        <w:rPr>
          <w:rFonts w:eastAsia="ＭＳ ゴシック" w:hint="eastAsia"/>
          <w:sz w:val="24"/>
          <w:szCs w:val="24"/>
        </w:rPr>
        <w:t>・</w:t>
      </w:r>
      <w:r w:rsidRPr="00D51EC5">
        <w:rPr>
          <w:rFonts w:eastAsia="ＭＳ ゴシック" w:hint="eastAsia"/>
          <w:sz w:val="24"/>
          <w:szCs w:val="24"/>
          <w:u w:val="single"/>
        </w:rPr>
        <w:t>今年から</w:t>
      </w:r>
      <w:r w:rsidRPr="00D51EC5">
        <w:rPr>
          <w:rFonts w:eastAsia="ＭＳ ゴシック" w:hint="eastAsia"/>
          <w:sz w:val="24"/>
          <w:szCs w:val="24"/>
          <w:u w:val="single"/>
        </w:rPr>
        <w:t>2</w:t>
      </w:r>
      <w:r w:rsidRPr="00D51EC5">
        <w:rPr>
          <w:rFonts w:eastAsia="ＭＳ ゴシック" w:hint="eastAsia"/>
          <w:sz w:val="24"/>
          <w:szCs w:val="24"/>
          <w:u w:val="single"/>
        </w:rPr>
        <w:t>歳～</w:t>
      </w:r>
      <w:r w:rsidRPr="00D51EC5">
        <w:rPr>
          <w:rFonts w:eastAsia="ＭＳ ゴシック" w:hint="eastAsia"/>
          <w:sz w:val="24"/>
          <w:szCs w:val="24"/>
          <w:u w:val="single"/>
        </w:rPr>
        <w:t>19</w:t>
      </w:r>
      <w:r w:rsidRPr="00D51EC5">
        <w:rPr>
          <w:rFonts w:eastAsia="ＭＳ ゴシック" w:hint="eastAsia"/>
          <w:sz w:val="24"/>
          <w:szCs w:val="24"/>
          <w:u w:val="single"/>
        </w:rPr>
        <w:t>歳を対象者とする経鼻</w:t>
      </w:r>
      <w:r>
        <w:rPr>
          <w:rFonts w:eastAsia="ＭＳ ゴシック" w:hint="eastAsia"/>
          <w:sz w:val="24"/>
          <w:szCs w:val="24"/>
          <w:u w:val="single"/>
        </w:rPr>
        <w:t>弱毒生</w:t>
      </w:r>
      <w:r w:rsidRPr="00D51EC5">
        <w:rPr>
          <w:rFonts w:eastAsia="ＭＳ ゴシック" w:hint="eastAsia"/>
          <w:sz w:val="24"/>
          <w:szCs w:val="24"/>
          <w:u w:val="single"/>
        </w:rPr>
        <w:t>インフルエンザワクチンが認可され</w:t>
      </w:r>
    </w:p>
    <w:p w14:paraId="759806B7" w14:textId="77777777" w:rsidR="00D51EC5" w:rsidRPr="00D51EC5" w:rsidRDefault="00D51EC5" w:rsidP="00D51EC5">
      <w:pPr>
        <w:ind w:left="120" w:firstLineChars="50" w:firstLine="120"/>
        <w:rPr>
          <w:rFonts w:eastAsia="ＭＳ ゴシック"/>
          <w:sz w:val="24"/>
          <w:szCs w:val="24"/>
          <w:u w:val="single"/>
        </w:rPr>
      </w:pPr>
      <w:r w:rsidRPr="00D51EC5">
        <w:rPr>
          <w:rFonts w:eastAsia="ＭＳ ゴシック" w:hint="eastAsia"/>
          <w:sz w:val="24"/>
          <w:szCs w:val="24"/>
          <w:u w:val="single"/>
        </w:rPr>
        <w:t>ましたが、当院では</w:t>
      </w:r>
      <w:r w:rsidR="005F620F">
        <w:rPr>
          <w:rFonts w:eastAsia="ＭＳ ゴシック" w:hint="eastAsia"/>
          <w:sz w:val="24"/>
          <w:szCs w:val="24"/>
          <w:u w:val="single"/>
        </w:rPr>
        <w:t>効果や副反応</w:t>
      </w:r>
      <w:r w:rsidRPr="00D51EC5">
        <w:rPr>
          <w:rFonts w:eastAsia="ＭＳ ゴシック" w:hint="eastAsia"/>
          <w:sz w:val="24"/>
          <w:szCs w:val="24"/>
          <w:u w:val="single"/>
        </w:rPr>
        <w:t>を確認するため、今年度は取り扱いを見送ります。</w:t>
      </w:r>
    </w:p>
    <w:p w14:paraId="6446A28C" w14:textId="77777777" w:rsidR="008C3EB4" w:rsidRPr="005756BA" w:rsidRDefault="008C3EB4" w:rsidP="00280BA7">
      <w:pPr>
        <w:rPr>
          <w:rFonts w:ascii="HGP創英角ﾎﾟｯﾌﾟ体" w:eastAsia="ＭＳ ゴシック"/>
          <w:b/>
          <w:color w:val="993366"/>
          <w:sz w:val="24"/>
          <w:szCs w:val="24"/>
          <w:u w:val="wave"/>
        </w:rPr>
      </w:pPr>
      <w:r w:rsidRPr="005756BA">
        <w:rPr>
          <w:rFonts w:eastAsia="ＭＳ ゴシック" w:hint="eastAsia"/>
          <w:b/>
          <w:bCs/>
          <w:color w:val="000000"/>
          <w:sz w:val="24"/>
          <w:szCs w:val="24"/>
        </w:rPr>
        <w:t>【</w:t>
      </w:r>
      <w:r w:rsidR="002A74A1">
        <w:rPr>
          <w:rFonts w:eastAsia="ＭＳ ゴシック" w:hint="eastAsia"/>
          <w:b/>
          <w:bCs/>
          <w:color w:val="000000"/>
          <w:sz w:val="24"/>
          <w:szCs w:val="24"/>
        </w:rPr>
        <w:t>１</w:t>
      </w:r>
      <w:r w:rsidRPr="005756BA">
        <w:rPr>
          <w:rFonts w:eastAsia="ＭＳ ゴシック" w:hint="eastAsia"/>
          <w:b/>
          <w:bCs/>
          <w:color w:val="000000"/>
          <w:sz w:val="24"/>
          <w:szCs w:val="24"/>
        </w:rPr>
        <w:t>】大人（高校生以上）の方の</w:t>
      </w:r>
      <w:r w:rsidR="00C24276">
        <w:rPr>
          <w:rFonts w:eastAsia="ＭＳ ゴシック" w:hint="eastAsia"/>
          <w:b/>
          <w:sz w:val="24"/>
          <w:szCs w:val="24"/>
        </w:rPr>
        <w:t>接種</w:t>
      </w:r>
    </w:p>
    <w:p w14:paraId="04D6CFAC" w14:textId="77777777" w:rsidR="008C3EB4" w:rsidRDefault="008C3EB4" w:rsidP="00280BA7">
      <w:pPr>
        <w:rPr>
          <w:rFonts w:eastAsia="ＭＳ ゴシック"/>
          <w:bCs/>
          <w:color w:val="000000"/>
          <w:sz w:val="24"/>
          <w:szCs w:val="24"/>
        </w:rPr>
      </w:pPr>
      <w:r>
        <w:rPr>
          <w:rFonts w:eastAsia="ＭＳ ゴシック" w:hint="eastAsia"/>
          <w:bCs/>
          <w:color w:val="000000"/>
          <w:sz w:val="24"/>
          <w:szCs w:val="24"/>
        </w:rPr>
        <w:t>１．</w:t>
      </w:r>
      <w:r w:rsidRPr="00280BA7">
        <w:rPr>
          <w:rFonts w:eastAsia="ＭＳ ゴシック" w:hint="eastAsia"/>
          <w:bCs/>
          <w:color w:val="000000"/>
          <w:sz w:val="24"/>
          <w:szCs w:val="24"/>
        </w:rPr>
        <w:t>対象者：</w:t>
      </w:r>
      <w:r w:rsidR="00A06815">
        <w:rPr>
          <w:rFonts w:eastAsia="ＭＳ ゴシック"/>
          <w:bCs/>
          <w:color w:val="000000"/>
          <w:sz w:val="24"/>
          <w:szCs w:val="24"/>
        </w:rPr>
        <w:t xml:space="preserve"> </w:t>
      </w:r>
    </w:p>
    <w:p w14:paraId="3FE9A1CC" w14:textId="77777777" w:rsidR="008C3EB4" w:rsidRPr="00280BA7" w:rsidRDefault="008C3EB4" w:rsidP="00E12A2E">
      <w:pPr>
        <w:ind w:firstLineChars="200" w:firstLine="480"/>
        <w:rPr>
          <w:rFonts w:eastAsia="ＭＳ ゴシック"/>
          <w:bCs/>
          <w:color w:val="000000"/>
          <w:sz w:val="24"/>
          <w:szCs w:val="24"/>
        </w:rPr>
      </w:pPr>
      <w:r>
        <w:rPr>
          <w:rFonts w:eastAsia="ＭＳ ゴシック" w:hint="eastAsia"/>
          <w:bCs/>
          <w:color w:val="000000"/>
          <w:sz w:val="24"/>
          <w:szCs w:val="24"/>
        </w:rPr>
        <w:t>①満</w:t>
      </w:r>
      <w:r>
        <w:rPr>
          <w:rFonts w:eastAsia="ＭＳ ゴシック"/>
          <w:bCs/>
          <w:color w:val="000000"/>
          <w:sz w:val="24"/>
          <w:szCs w:val="24"/>
        </w:rPr>
        <w:t>65</w:t>
      </w:r>
      <w:r w:rsidR="005122F6">
        <w:rPr>
          <w:rFonts w:eastAsia="ＭＳ ゴシック" w:hint="eastAsia"/>
          <w:bCs/>
          <w:color w:val="000000"/>
          <w:sz w:val="24"/>
          <w:szCs w:val="24"/>
        </w:rPr>
        <w:t>歳以上の方。（</w:t>
      </w:r>
      <w:r w:rsidR="0016624B">
        <w:rPr>
          <w:rFonts w:eastAsia="ＭＳ ゴシック" w:hint="eastAsia"/>
          <w:bCs/>
          <w:color w:val="000000"/>
          <w:sz w:val="24"/>
          <w:szCs w:val="24"/>
        </w:rPr>
        <w:t>ご</w:t>
      </w:r>
      <w:r w:rsidR="007D0137">
        <w:rPr>
          <w:rFonts w:eastAsia="ＭＳ ゴシック" w:hint="eastAsia"/>
          <w:bCs/>
          <w:color w:val="000000"/>
          <w:sz w:val="24"/>
          <w:szCs w:val="24"/>
        </w:rPr>
        <w:t>在住の市町村の補助あり。</w:t>
      </w:r>
      <w:r>
        <w:rPr>
          <w:rFonts w:eastAsia="ＭＳ ゴシック" w:hint="eastAsia"/>
          <w:bCs/>
          <w:color w:val="000000"/>
          <w:sz w:val="24"/>
          <w:szCs w:val="24"/>
        </w:rPr>
        <w:t>）</w:t>
      </w:r>
    </w:p>
    <w:p w14:paraId="00F0DE50" w14:textId="77777777" w:rsidR="008C3EB4" w:rsidRDefault="008C3EB4" w:rsidP="006B33A1">
      <w:pPr>
        <w:pStyle w:val="a3"/>
        <w:ind w:leftChars="228" w:left="719" w:hangingChars="100" w:hanging="240"/>
        <w:rPr>
          <w:rFonts w:eastAsia="ＭＳ ゴシック"/>
          <w:bCs/>
          <w:color w:val="000000"/>
          <w:sz w:val="24"/>
        </w:rPr>
      </w:pPr>
      <w:r>
        <w:rPr>
          <w:rFonts w:eastAsia="ＭＳ ゴシック" w:hint="eastAsia"/>
          <w:bCs/>
          <w:color w:val="000000"/>
          <w:sz w:val="24"/>
        </w:rPr>
        <w:t>②市内在住の</w:t>
      </w:r>
      <w:r>
        <w:rPr>
          <w:rFonts w:eastAsia="ＭＳ ゴシック"/>
          <w:bCs/>
          <w:color w:val="000000"/>
          <w:sz w:val="24"/>
        </w:rPr>
        <w:t>60</w:t>
      </w:r>
      <w:r>
        <w:rPr>
          <w:rFonts w:eastAsia="ＭＳ ゴシック" w:hint="eastAsia"/>
          <w:bCs/>
          <w:color w:val="000000"/>
          <w:sz w:val="24"/>
        </w:rPr>
        <w:t>歳以上</w:t>
      </w:r>
      <w:r>
        <w:rPr>
          <w:rFonts w:eastAsia="ＭＳ ゴシック"/>
          <w:bCs/>
          <w:color w:val="000000"/>
          <w:sz w:val="24"/>
        </w:rPr>
        <w:t>65</w:t>
      </w:r>
      <w:r w:rsidRPr="00280BA7">
        <w:rPr>
          <w:rFonts w:eastAsia="ＭＳ ゴシック" w:hint="eastAsia"/>
          <w:bCs/>
          <w:color w:val="000000"/>
          <w:sz w:val="24"/>
        </w:rPr>
        <w:t>歳未満の</w:t>
      </w:r>
      <w:r>
        <w:rPr>
          <w:rFonts w:eastAsia="ＭＳ ゴシック" w:hint="eastAsia"/>
          <w:bCs/>
          <w:color w:val="000000"/>
          <w:sz w:val="24"/>
        </w:rPr>
        <w:t>方</w:t>
      </w:r>
      <w:r w:rsidRPr="00280BA7">
        <w:rPr>
          <w:rFonts w:eastAsia="ＭＳ ゴシック" w:hint="eastAsia"/>
          <w:bCs/>
          <w:color w:val="000000"/>
          <w:sz w:val="24"/>
        </w:rPr>
        <w:t>で、心臓・じん臓</w:t>
      </w:r>
      <w:r>
        <w:rPr>
          <w:rFonts w:eastAsia="ＭＳ ゴシック" w:hint="eastAsia"/>
          <w:bCs/>
          <w:color w:val="000000"/>
          <w:sz w:val="24"/>
        </w:rPr>
        <w:t>・</w:t>
      </w:r>
      <w:r w:rsidRPr="00280BA7">
        <w:rPr>
          <w:rFonts w:eastAsia="ＭＳ ゴシック" w:hint="eastAsia"/>
          <w:bCs/>
          <w:color w:val="000000"/>
          <w:sz w:val="24"/>
        </w:rPr>
        <w:t>呼吸器の機能</w:t>
      </w:r>
      <w:r>
        <w:rPr>
          <w:rFonts w:eastAsia="ＭＳ ゴシック" w:hint="eastAsia"/>
          <w:bCs/>
          <w:color w:val="000000"/>
          <w:sz w:val="24"/>
        </w:rPr>
        <w:t>、又は</w:t>
      </w:r>
      <w:r w:rsidRPr="00280BA7">
        <w:rPr>
          <w:rFonts w:eastAsia="ＭＳ ゴシック" w:hint="eastAsia"/>
          <w:bCs/>
          <w:color w:val="000000"/>
          <w:sz w:val="24"/>
        </w:rPr>
        <w:t>ヒト</w:t>
      </w:r>
    </w:p>
    <w:p w14:paraId="338D5651" w14:textId="77777777" w:rsidR="008C3EB4" w:rsidRDefault="008C3EB4" w:rsidP="00156656">
      <w:pPr>
        <w:pStyle w:val="a3"/>
        <w:ind w:leftChars="342" w:left="718" w:firstLineChars="0" w:firstLine="0"/>
        <w:rPr>
          <w:rFonts w:eastAsia="ＭＳ ゴシック"/>
          <w:bCs/>
          <w:color w:val="000000"/>
          <w:sz w:val="24"/>
        </w:rPr>
      </w:pPr>
      <w:r w:rsidRPr="00280BA7">
        <w:rPr>
          <w:rFonts w:eastAsia="ＭＳ ゴシック" w:hint="eastAsia"/>
          <w:bCs/>
          <w:color w:val="000000"/>
          <w:sz w:val="24"/>
        </w:rPr>
        <w:t>免疫不全ウイルスによる免疫の機能に障害を有するものとして、厚生労働省令に定めるものに該当する</w:t>
      </w:r>
      <w:r w:rsidR="007D0137">
        <w:rPr>
          <w:rFonts w:eastAsia="ＭＳ ゴシック" w:hint="eastAsia"/>
          <w:bCs/>
          <w:color w:val="000000"/>
          <w:sz w:val="24"/>
        </w:rPr>
        <w:t>方。</w:t>
      </w:r>
      <w:r w:rsidR="005122F6">
        <w:rPr>
          <w:rFonts w:eastAsia="ＭＳ ゴシック" w:hint="eastAsia"/>
          <w:bCs/>
          <w:color w:val="000000"/>
          <w:sz w:val="24"/>
        </w:rPr>
        <w:t>詳細は</w:t>
      </w:r>
      <w:r w:rsidR="007D0137">
        <w:rPr>
          <w:rFonts w:eastAsia="ＭＳ ゴシック" w:hint="eastAsia"/>
          <w:bCs/>
          <w:color w:val="000000"/>
          <w:sz w:val="24"/>
        </w:rPr>
        <w:t>在住の市町村</w:t>
      </w:r>
      <w:r>
        <w:rPr>
          <w:rFonts w:eastAsia="ＭＳ ゴシック" w:hint="eastAsia"/>
          <w:bCs/>
          <w:color w:val="000000"/>
          <w:sz w:val="24"/>
        </w:rPr>
        <w:t>健康</w:t>
      </w:r>
      <w:r w:rsidR="005122F6">
        <w:rPr>
          <w:rFonts w:eastAsia="ＭＳ ゴシック" w:hint="eastAsia"/>
          <w:bCs/>
          <w:color w:val="000000"/>
          <w:sz w:val="24"/>
        </w:rPr>
        <w:t>保険課</w:t>
      </w:r>
      <w:r>
        <w:rPr>
          <w:rFonts w:eastAsia="ＭＳ ゴシック" w:hint="eastAsia"/>
          <w:bCs/>
          <w:color w:val="000000"/>
          <w:sz w:val="24"/>
        </w:rPr>
        <w:t>にお問</w:t>
      </w:r>
      <w:r w:rsidRPr="00280BA7">
        <w:rPr>
          <w:rFonts w:eastAsia="ＭＳ ゴシック" w:hint="eastAsia"/>
          <w:bCs/>
          <w:color w:val="000000"/>
          <w:sz w:val="24"/>
        </w:rPr>
        <w:t>合わせ</w:t>
      </w:r>
      <w:r>
        <w:rPr>
          <w:rFonts w:eastAsia="ＭＳ ゴシック" w:hint="eastAsia"/>
          <w:bCs/>
          <w:color w:val="000000"/>
          <w:sz w:val="24"/>
        </w:rPr>
        <w:t>下さい。</w:t>
      </w:r>
    </w:p>
    <w:p w14:paraId="50351E31" w14:textId="451135DF" w:rsidR="008C3EB4" w:rsidRPr="005756BA" w:rsidRDefault="002B7ACB" w:rsidP="00A55923">
      <w:pPr>
        <w:pStyle w:val="a3"/>
        <w:ind w:leftChars="256" w:left="748" w:hangingChars="100" w:hanging="210"/>
        <w:rPr>
          <w:rFonts w:eastAsia="ＭＳ ゴシック"/>
          <w:bCs/>
          <w:color w:val="000000"/>
          <w:sz w:val="24"/>
        </w:rPr>
      </w:pPr>
      <w:r>
        <w:rPr>
          <w:rFonts w:eastAsia="ＭＳ 明朝"/>
          <w:noProof/>
          <w:sz w:val="21"/>
          <w:szCs w:val="22"/>
        </w:rPr>
        <w:drawing>
          <wp:anchor distT="0" distB="0" distL="114300" distR="114300" simplePos="0" relativeHeight="251659264" behindDoc="1" locked="0" layoutInCell="1" allowOverlap="1" wp14:anchorId="613F8EF9" wp14:editId="216544E8">
            <wp:simplePos x="0" y="0"/>
            <wp:positionH relativeFrom="column">
              <wp:posOffset>5085080</wp:posOffset>
            </wp:positionH>
            <wp:positionV relativeFrom="paragraph">
              <wp:posOffset>104775</wp:posOffset>
            </wp:positionV>
            <wp:extent cx="926465" cy="926465"/>
            <wp:effectExtent l="0" t="0" r="0" b="0"/>
            <wp:wrapNone/>
            <wp:docPr id="3" name="図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pic:spPr>
                </pic:pic>
              </a:graphicData>
            </a:graphic>
            <wp14:sizeRelH relativeFrom="page">
              <wp14:pctWidth>0</wp14:pctWidth>
            </wp14:sizeRelH>
            <wp14:sizeRelV relativeFrom="page">
              <wp14:pctHeight>0</wp14:pctHeight>
            </wp14:sizeRelV>
          </wp:anchor>
        </w:drawing>
      </w:r>
      <w:r w:rsidR="008C3EB4" w:rsidRPr="00280BA7">
        <w:rPr>
          <w:rFonts w:eastAsia="ＭＳ ゴシック" w:hint="eastAsia"/>
          <w:bCs/>
          <w:color w:val="000000"/>
          <w:sz w:val="24"/>
        </w:rPr>
        <w:t>③</w:t>
      </w:r>
      <w:r w:rsidR="00C65A82">
        <w:rPr>
          <w:rFonts w:eastAsia="ＭＳ ゴシック" w:hint="eastAsia"/>
          <w:bCs/>
          <w:color w:val="000000"/>
          <w:sz w:val="24"/>
        </w:rPr>
        <w:t>高校生以上の</w:t>
      </w:r>
      <w:r w:rsidR="008C3EB4" w:rsidRPr="00280BA7">
        <w:rPr>
          <w:rFonts w:eastAsia="ＭＳ ゴシック" w:hint="eastAsia"/>
          <w:bCs/>
          <w:color w:val="000000"/>
          <w:sz w:val="24"/>
        </w:rPr>
        <w:t>一般の方</w:t>
      </w:r>
      <w:r w:rsidR="005122F6">
        <w:rPr>
          <w:rFonts w:eastAsia="ＭＳ ゴシック" w:hint="eastAsia"/>
          <w:bCs/>
          <w:color w:val="000000"/>
          <w:sz w:val="24"/>
        </w:rPr>
        <w:t>。</w:t>
      </w:r>
      <w:r w:rsidR="000C4203">
        <w:rPr>
          <w:rFonts w:eastAsia="ＭＳ ゴシック" w:hint="eastAsia"/>
          <w:bCs/>
          <w:color w:val="000000"/>
          <w:sz w:val="24"/>
        </w:rPr>
        <w:t>（保護者の付き添いは不要です。）</w:t>
      </w:r>
    </w:p>
    <w:p w14:paraId="20D42F0F" w14:textId="77777777" w:rsidR="003C327C" w:rsidRDefault="008C3EB4" w:rsidP="003C327C">
      <w:pPr>
        <w:pStyle w:val="a3"/>
        <w:ind w:leftChars="0" w:left="0" w:firstLineChars="0" w:firstLine="0"/>
        <w:rPr>
          <w:rFonts w:eastAsia="ＭＳ ゴシック"/>
          <w:bCs/>
          <w:color w:val="000000"/>
          <w:sz w:val="24"/>
        </w:rPr>
      </w:pPr>
      <w:r>
        <w:rPr>
          <w:rFonts w:eastAsia="ＭＳ ゴシック" w:hint="eastAsia"/>
          <w:bCs/>
          <w:color w:val="000000"/>
          <w:sz w:val="24"/>
        </w:rPr>
        <w:t>２．実施期間</w:t>
      </w:r>
      <w:r w:rsidR="003C327C">
        <w:rPr>
          <w:rFonts w:eastAsia="ＭＳ ゴシック" w:hint="eastAsia"/>
          <w:bCs/>
          <w:color w:val="000000"/>
          <w:sz w:val="24"/>
        </w:rPr>
        <w:t>・接種時間帯</w:t>
      </w:r>
    </w:p>
    <w:p w14:paraId="071E07CD" w14:textId="77777777" w:rsidR="008C3EB4" w:rsidRDefault="003C327C" w:rsidP="00C24276">
      <w:pPr>
        <w:pStyle w:val="a3"/>
        <w:ind w:leftChars="0" w:left="0" w:firstLineChars="200" w:firstLine="480"/>
        <w:rPr>
          <w:rFonts w:eastAsia="ＭＳ ゴシック"/>
          <w:bCs/>
          <w:color w:val="000000"/>
          <w:sz w:val="24"/>
        </w:rPr>
      </w:pPr>
      <w:r>
        <w:rPr>
          <w:rFonts w:eastAsia="ＭＳ ゴシック" w:hint="eastAsia"/>
          <w:bCs/>
          <w:color w:val="000000"/>
          <w:sz w:val="24"/>
        </w:rPr>
        <w:t>・</w:t>
      </w:r>
      <w:r w:rsidR="005122F6">
        <w:rPr>
          <w:rFonts w:eastAsia="ＭＳ ゴシック" w:hint="eastAsia"/>
          <w:bCs/>
          <w:color w:val="000000"/>
          <w:sz w:val="24"/>
        </w:rPr>
        <w:t>令和</w:t>
      </w:r>
      <w:r w:rsidR="00037FEA">
        <w:rPr>
          <w:rFonts w:eastAsia="ＭＳ ゴシック" w:hint="eastAsia"/>
          <w:bCs/>
          <w:color w:val="000000"/>
          <w:sz w:val="24"/>
        </w:rPr>
        <w:t>6</w:t>
      </w:r>
      <w:r w:rsidR="005122F6">
        <w:rPr>
          <w:rFonts w:eastAsia="ＭＳ ゴシック" w:hint="eastAsia"/>
          <w:bCs/>
          <w:color w:val="000000"/>
          <w:sz w:val="24"/>
        </w:rPr>
        <w:t>年</w:t>
      </w:r>
      <w:r w:rsidR="005122F6">
        <w:rPr>
          <w:rFonts w:eastAsia="ＭＳ ゴシック"/>
          <w:bCs/>
          <w:color w:val="000000"/>
          <w:sz w:val="24"/>
        </w:rPr>
        <w:t>1</w:t>
      </w:r>
      <w:r w:rsidR="005122F6">
        <w:rPr>
          <w:rFonts w:eastAsia="ＭＳ ゴシック" w:hint="eastAsia"/>
          <w:bCs/>
          <w:color w:val="000000"/>
          <w:sz w:val="24"/>
        </w:rPr>
        <w:t>0</w:t>
      </w:r>
      <w:r w:rsidR="008C3EB4">
        <w:rPr>
          <w:rFonts w:eastAsia="ＭＳ ゴシック" w:hint="eastAsia"/>
          <w:bCs/>
          <w:color w:val="000000"/>
          <w:sz w:val="24"/>
        </w:rPr>
        <w:t>月</w:t>
      </w:r>
      <w:r w:rsidR="00037FEA">
        <w:rPr>
          <w:rFonts w:eastAsia="ＭＳ ゴシック" w:hint="eastAsia"/>
          <w:bCs/>
          <w:color w:val="000000"/>
          <w:sz w:val="24"/>
        </w:rPr>
        <w:t>4</w:t>
      </w:r>
      <w:r w:rsidR="008C3EB4" w:rsidRPr="00280BA7">
        <w:rPr>
          <w:rFonts w:eastAsia="ＭＳ ゴシック" w:hint="eastAsia"/>
          <w:bCs/>
          <w:color w:val="000000"/>
          <w:sz w:val="24"/>
        </w:rPr>
        <w:t>日</w:t>
      </w:r>
      <w:r w:rsidR="00037FEA">
        <w:rPr>
          <w:rFonts w:eastAsia="ＭＳ ゴシック" w:hint="eastAsia"/>
          <w:bCs/>
          <w:color w:val="000000"/>
          <w:sz w:val="24"/>
        </w:rPr>
        <w:t>（金</w:t>
      </w:r>
      <w:r w:rsidR="008C3EB4">
        <w:rPr>
          <w:rFonts w:eastAsia="ＭＳ ゴシック" w:hint="eastAsia"/>
          <w:bCs/>
          <w:color w:val="000000"/>
          <w:sz w:val="24"/>
        </w:rPr>
        <w:t>）</w:t>
      </w:r>
      <w:r w:rsidR="008C3EB4" w:rsidRPr="00280BA7">
        <w:rPr>
          <w:rFonts w:eastAsia="ＭＳ ゴシック" w:hint="eastAsia"/>
          <w:bCs/>
          <w:color w:val="000000"/>
          <w:sz w:val="24"/>
        </w:rPr>
        <w:t>から</w:t>
      </w:r>
      <w:r w:rsidR="00765B95">
        <w:rPr>
          <w:rFonts w:eastAsia="ＭＳ ゴシック" w:hint="eastAsia"/>
          <w:bCs/>
          <w:color w:val="000000"/>
          <w:sz w:val="24"/>
        </w:rPr>
        <w:t>12</w:t>
      </w:r>
      <w:r w:rsidR="00765B95">
        <w:rPr>
          <w:rFonts w:eastAsia="ＭＳ ゴシック" w:hint="eastAsia"/>
          <w:bCs/>
          <w:color w:val="000000"/>
          <w:sz w:val="24"/>
        </w:rPr>
        <w:t>月</w:t>
      </w:r>
      <w:r w:rsidR="00037FEA">
        <w:rPr>
          <w:rFonts w:eastAsia="ＭＳ ゴシック" w:hint="eastAsia"/>
          <w:bCs/>
          <w:color w:val="000000"/>
          <w:sz w:val="24"/>
        </w:rPr>
        <w:t>25</w:t>
      </w:r>
      <w:r w:rsidR="00765B95">
        <w:rPr>
          <w:rFonts w:eastAsia="ＭＳ ゴシック" w:hint="eastAsia"/>
          <w:bCs/>
          <w:color w:val="000000"/>
          <w:sz w:val="24"/>
        </w:rPr>
        <w:t>日（水）まで。</w:t>
      </w:r>
    </w:p>
    <w:p w14:paraId="261E038A" w14:textId="77777777" w:rsidR="00765B95" w:rsidRDefault="00765B95" w:rsidP="008E777D">
      <w:pPr>
        <w:pStyle w:val="a3"/>
        <w:ind w:leftChars="0" w:left="0" w:firstLineChars="100" w:firstLine="240"/>
        <w:rPr>
          <w:rFonts w:eastAsia="ＭＳ ゴシック"/>
          <w:bCs/>
          <w:color w:val="000000"/>
          <w:sz w:val="24"/>
        </w:rPr>
      </w:pPr>
      <w:r>
        <w:rPr>
          <w:rFonts w:eastAsia="ＭＳ ゴシック" w:hint="eastAsia"/>
          <w:bCs/>
          <w:color w:val="000000"/>
          <w:sz w:val="24"/>
        </w:rPr>
        <w:t xml:space="preserve">　（ただし、ワクチンがなくなり次第終了といたします。）</w:t>
      </w:r>
    </w:p>
    <w:p w14:paraId="687A8438" w14:textId="77777777" w:rsidR="00B70FAB" w:rsidRDefault="003C327C" w:rsidP="00C24276">
      <w:pPr>
        <w:pStyle w:val="a3"/>
        <w:ind w:leftChars="50" w:left="105" w:firstLineChars="150" w:firstLine="360"/>
        <w:rPr>
          <w:rFonts w:eastAsia="ＭＳ ゴシック"/>
          <w:bCs/>
          <w:color w:val="000000"/>
          <w:sz w:val="24"/>
        </w:rPr>
      </w:pPr>
      <w:r>
        <w:rPr>
          <w:rFonts w:eastAsia="ＭＳ ゴシック" w:hint="eastAsia"/>
          <w:bCs/>
          <w:color w:val="000000"/>
          <w:sz w:val="24"/>
        </w:rPr>
        <w:t>・</w:t>
      </w:r>
      <w:r w:rsidR="00A67D02">
        <w:rPr>
          <w:rFonts w:eastAsia="ＭＳ ゴシック" w:hint="eastAsia"/>
          <w:bCs/>
          <w:color w:val="000000"/>
          <w:sz w:val="24"/>
        </w:rPr>
        <w:t>平日</w:t>
      </w:r>
      <w:r w:rsidR="00B70FAB">
        <w:rPr>
          <w:rFonts w:eastAsia="ＭＳ ゴシック" w:hint="eastAsia"/>
          <w:bCs/>
          <w:color w:val="000000"/>
          <w:sz w:val="24"/>
        </w:rPr>
        <w:t>は</w:t>
      </w:r>
      <w:r w:rsidR="00765B95">
        <w:rPr>
          <w:rFonts w:eastAsia="ＭＳ ゴシック" w:hint="eastAsia"/>
          <w:bCs/>
          <w:color w:val="000000"/>
          <w:sz w:val="24"/>
        </w:rPr>
        <w:t>一般外来と</w:t>
      </w:r>
      <w:r w:rsidR="00C24276">
        <w:rPr>
          <w:rFonts w:eastAsia="ＭＳ ゴシック" w:hint="eastAsia"/>
          <w:bCs/>
          <w:color w:val="000000"/>
          <w:sz w:val="24"/>
        </w:rPr>
        <w:t>併行し</w:t>
      </w:r>
      <w:r w:rsidR="00A67D02">
        <w:rPr>
          <w:rFonts w:eastAsia="ＭＳ ゴシック" w:hint="eastAsia"/>
          <w:bCs/>
          <w:color w:val="000000"/>
          <w:sz w:val="24"/>
        </w:rPr>
        <w:t>て</w:t>
      </w:r>
      <w:r w:rsidR="00765B95">
        <w:rPr>
          <w:rFonts w:eastAsia="ＭＳ ゴシック" w:hint="eastAsia"/>
          <w:bCs/>
          <w:color w:val="000000"/>
          <w:sz w:val="24"/>
        </w:rPr>
        <w:t>10</w:t>
      </w:r>
      <w:r w:rsidR="00037FEA">
        <w:rPr>
          <w:rFonts w:eastAsia="ＭＳ ゴシック" w:hint="eastAsia"/>
          <w:bCs/>
          <w:color w:val="000000"/>
          <w:sz w:val="24"/>
        </w:rPr>
        <w:t>：</w:t>
      </w:r>
      <w:r w:rsidR="00037FEA">
        <w:rPr>
          <w:rFonts w:eastAsia="ＭＳ ゴシック" w:hint="eastAsia"/>
          <w:bCs/>
          <w:color w:val="000000"/>
          <w:sz w:val="24"/>
        </w:rPr>
        <w:t>00</w:t>
      </w:r>
      <w:r w:rsidR="00765B95">
        <w:rPr>
          <w:rFonts w:eastAsia="ＭＳ ゴシック" w:hint="eastAsia"/>
          <w:bCs/>
          <w:color w:val="000000"/>
          <w:sz w:val="24"/>
        </w:rPr>
        <w:t>から</w:t>
      </w:r>
      <w:r w:rsidR="00765B95">
        <w:rPr>
          <w:rFonts w:eastAsia="ＭＳ ゴシック" w:hint="eastAsia"/>
          <w:bCs/>
          <w:color w:val="000000"/>
          <w:sz w:val="24"/>
        </w:rPr>
        <w:t>17</w:t>
      </w:r>
      <w:r w:rsidR="00765B95">
        <w:rPr>
          <w:rFonts w:eastAsia="ＭＳ ゴシック" w:hint="eastAsia"/>
          <w:bCs/>
          <w:color w:val="000000"/>
          <w:sz w:val="24"/>
        </w:rPr>
        <w:t>：</w:t>
      </w:r>
      <w:r w:rsidR="00765B95">
        <w:rPr>
          <w:rFonts w:eastAsia="ＭＳ ゴシック" w:hint="eastAsia"/>
          <w:bCs/>
          <w:color w:val="000000"/>
          <w:sz w:val="24"/>
        </w:rPr>
        <w:t>00</w:t>
      </w:r>
      <w:r w:rsidR="00765B95">
        <w:rPr>
          <w:rFonts w:eastAsia="ＭＳ ゴシック" w:hint="eastAsia"/>
          <w:bCs/>
          <w:color w:val="000000"/>
          <w:sz w:val="24"/>
        </w:rPr>
        <w:t>まで。</w:t>
      </w:r>
    </w:p>
    <w:p w14:paraId="3F2F564C" w14:textId="77777777" w:rsidR="00B70FAB" w:rsidRDefault="00B70FAB" w:rsidP="00C24276">
      <w:pPr>
        <w:pStyle w:val="a3"/>
        <w:ind w:leftChars="0" w:left="0" w:firstLineChars="100" w:firstLine="240"/>
        <w:rPr>
          <w:rFonts w:eastAsia="ＭＳ ゴシック"/>
          <w:bCs/>
          <w:color w:val="000000"/>
          <w:sz w:val="24"/>
        </w:rPr>
      </w:pPr>
      <w:r>
        <w:rPr>
          <w:rFonts w:eastAsia="ＭＳ ゴシック" w:hint="eastAsia"/>
          <w:bCs/>
          <w:color w:val="000000"/>
          <w:sz w:val="24"/>
        </w:rPr>
        <w:t xml:space="preserve">　</w:t>
      </w:r>
      <w:r w:rsidR="003C327C">
        <w:rPr>
          <w:rFonts w:eastAsia="ＭＳ ゴシック" w:hint="eastAsia"/>
          <w:bCs/>
          <w:color w:val="000000"/>
          <w:sz w:val="24"/>
        </w:rPr>
        <w:t>・</w:t>
      </w:r>
      <w:r>
        <w:rPr>
          <w:rFonts w:eastAsia="ＭＳ ゴシック" w:hint="eastAsia"/>
          <w:bCs/>
          <w:color w:val="000000"/>
          <w:sz w:val="24"/>
        </w:rPr>
        <w:t>土曜日は</w:t>
      </w:r>
      <w:r w:rsidR="00527C52">
        <w:rPr>
          <w:rFonts w:eastAsia="ＭＳ ゴシック" w:hint="eastAsia"/>
          <w:bCs/>
          <w:color w:val="000000"/>
          <w:sz w:val="24"/>
        </w:rPr>
        <w:t>一般外来と隔離し</w:t>
      </w:r>
      <w:r w:rsidR="00C24276">
        <w:rPr>
          <w:rFonts w:eastAsia="ＭＳ ゴシック" w:hint="eastAsia"/>
          <w:bCs/>
          <w:color w:val="000000"/>
          <w:sz w:val="24"/>
        </w:rPr>
        <w:t>た</w:t>
      </w:r>
      <w:r w:rsidR="00746327">
        <w:rPr>
          <w:rFonts w:eastAsia="ＭＳ ゴシック" w:hint="eastAsia"/>
          <w:bCs/>
          <w:color w:val="000000"/>
          <w:sz w:val="24"/>
        </w:rPr>
        <w:t>接種</w:t>
      </w:r>
      <w:r w:rsidR="003C327C">
        <w:rPr>
          <w:rFonts w:eastAsia="ＭＳ ゴシック" w:hint="eastAsia"/>
          <w:bCs/>
          <w:color w:val="000000"/>
          <w:sz w:val="24"/>
        </w:rPr>
        <w:t>専用時間帯の</w:t>
      </w:r>
      <w:r>
        <w:rPr>
          <w:rFonts w:eastAsia="ＭＳ ゴシック" w:hint="eastAsia"/>
          <w:bCs/>
          <w:color w:val="000000"/>
          <w:sz w:val="24"/>
        </w:rPr>
        <w:t>10</w:t>
      </w:r>
      <w:r w:rsidR="00037FEA">
        <w:rPr>
          <w:rFonts w:eastAsia="ＭＳ ゴシック" w:hint="eastAsia"/>
          <w:bCs/>
          <w:color w:val="000000"/>
          <w:sz w:val="24"/>
        </w:rPr>
        <w:t>：</w:t>
      </w:r>
      <w:r w:rsidR="00037FEA">
        <w:rPr>
          <w:rFonts w:eastAsia="ＭＳ ゴシック" w:hint="eastAsia"/>
          <w:bCs/>
          <w:color w:val="000000"/>
          <w:sz w:val="24"/>
        </w:rPr>
        <w:t>30</w:t>
      </w:r>
      <w:r>
        <w:rPr>
          <w:rFonts w:eastAsia="ＭＳ ゴシック" w:hint="eastAsia"/>
          <w:bCs/>
          <w:color w:val="000000"/>
          <w:sz w:val="24"/>
        </w:rPr>
        <w:t>から</w:t>
      </w:r>
      <w:r>
        <w:rPr>
          <w:rFonts w:eastAsia="ＭＳ ゴシック" w:hint="eastAsia"/>
          <w:bCs/>
          <w:color w:val="000000"/>
          <w:sz w:val="24"/>
        </w:rPr>
        <w:t>12</w:t>
      </w:r>
      <w:r w:rsidR="00037FEA">
        <w:rPr>
          <w:rFonts w:eastAsia="ＭＳ ゴシック" w:hint="eastAsia"/>
          <w:bCs/>
          <w:color w:val="000000"/>
          <w:sz w:val="24"/>
        </w:rPr>
        <w:t>：</w:t>
      </w:r>
      <w:r w:rsidR="00037FEA">
        <w:rPr>
          <w:rFonts w:eastAsia="ＭＳ ゴシック" w:hint="eastAsia"/>
          <w:bCs/>
          <w:color w:val="000000"/>
          <w:sz w:val="24"/>
        </w:rPr>
        <w:t>00</w:t>
      </w:r>
      <w:r w:rsidR="00037FEA">
        <w:rPr>
          <w:rFonts w:eastAsia="ＭＳ ゴシック" w:hint="eastAsia"/>
          <w:bCs/>
          <w:color w:val="000000"/>
          <w:sz w:val="24"/>
        </w:rPr>
        <w:t>まで。</w:t>
      </w:r>
    </w:p>
    <w:p w14:paraId="160E886A" w14:textId="4963A6B2" w:rsidR="008C3EB4" w:rsidRDefault="002B7ACB" w:rsidP="00037FEA">
      <w:pPr>
        <w:pStyle w:val="a3"/>
        <w:ind w:leftChars="0" w:left="1109" w:hangingChars="198" w:hanging="1109"/>
        <w:rPr>
          <w:rFonts w:eastAsia="ＭＳ ゴシック"/>
          <w:bCs/>
          <w:color w:val="000000"/>
          <w:sz w:val="24"/>
        </w:rPr>
      </w:pPr>
      <w:r>
        <w:rPr>
          <w:noProof/>
        </w:rPr>
        <mc:AlternateContent>
          <mc:Choice Requires="wps">
            <w:drawing>
              <wp:anchor distT="0" distB="0" distL="114300" distR="114300" simplePos="0" relativeHeight="251655168" behindDoc="0" locked="0" layoutInCell="1" allowOverlap="1" wp14:anchorId="5E5CDF64" wp14:editId="49D34750">
                <wp:simplePos x="0" y="0"/>
                <wp:positionH relativeFrom="column">
                  <wp:posOffset>7086600</wp:posOffset>
                </wp:positionH>
                <wp:positionV relativeFrom="paragraph">
                  <wp:posOffset>228600</wp:posOffset>
                </wp:positionV>
                <wp:extent cx="2628900" cy="571500"/>
                <wp:effectExtent l="1270" t="0" r="0" b="3810"/>
                <wp:wrapNone/>
                <wp:docPr id="7310071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F0FC5" w14:textId="77777777" w:rsidR="008C3EB4" w:rsidRPr="00477B43" w:rsidRDefault="008C3EB4" w:rsidP="00280BA7">
                            <w:pPr>
                              <w:rPr>
                                <w:rFonts w:ascii="ＭＳ Ｐゴシック" w:eastAsia="ＭＳ Ｐゴシック" w:hAnsi="ＭＳ Ｐゴシック"/>
                                <w:b/>
                                <w:color w:val="FF0000"/>
                                <w:sz w:val="30"/>
                                <w:szCs w:val="30"/>
                                <w:u w:val="wave"/>
                              </w:rPr>
                            </w:pPr>
                            <w:r w:rsidRPr="00477B43">
                              <w:rPr>
                                <w:rFonts w:ascii="ＭＳ Ｐゴシック" w:hAnsi="ＭＳ Ｐゴシック" w:hint="eastAsia"/>
                                <w:b/>
                                <w:color w:val="FF0000"/>
                                <w:sz w:val="30"/>
                                <w:szCs w:val="30"/>
                                <w:u w:val="wave"/>
                              </w:rPr>
                              <w:t>日曜・祝日・土曜午後以外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CDF64" id="_x0000_t202" coordsize="21600,21600" o:spt="202" path="m,l,21600r21600,l21600,xe">
                <v:stroke joinstyle="miter"/>
                <v:path gradientshapeok="t" o:connecttype="rect"/>
              </v:shapetype>
              <v:shape id="Text Box 4" o:spid="_x0000_s1026" type="#_x0000_t202" style="position:absolute;left:0;text-align:left;margin-left:558pt;margin-top:18pt;width:20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" filled="f" stroked="f">
                <v:textbox inset="5.85pt,.7pt,5.85pt,.7pt">
                  <w:txbxContent>
                    <w:p w14:paraId="3D3F0FC5" w14:textId="77777777" w:rsidR="008C3EB4" w:rsidRPr="00477B43" w:rsidRDefault="008C3EB4" w:rsidP="00280BA7">
                      <w:pPr>
                        <w:rPr>
                          <w:rFonts w:ascii="ＭＳ Ｐゴシック" w:eastAsia="ＭＳ Ｐゴシック" w:hAnsi="ＭＳ Ｐゴシック"/>
                          <w:b/>
                          <w:color w:val="FF0000"/>
                          <w:sz w:val="30"/>
                          <w:szCs w:val="30"/>
                          <w:u w:val="wave"/>
                        </w:rPr>
                      </w:pPr>
                      <w:r w:rsidRPr="00477B43">
                        <w:rPr>
                          <w:rFonts w:ascii="ＭＳ Ｐゴシック" w:hAnsi="ＭＳ Ｐゴシック" w:hint="eastAsia"/>
                          <w:b/>
                          <w:color w:val="FF0000"/>
                          <w:sz w:val="30"/>
                          <w:szCs w:val="30"/>
                          <w:u w:val="wave"/>
                        </w:rPr>
                        <w:t>日曜・祝日・土曜午後以外</w:t>
                      </w:r>
                    </w:p>
                  </w:txbxContent>
                </v:textbox>
              </v:shape>
            </w:pict>
          </mc:Fallback>
        </mc:AlternateContent>
      </w:r>
      <w:r w:rsidR="008C3EB4">
        <w:rPr>
          <w:rFonts w:eastAsia="ＭＳ ゴシック" w:hint="eastAsia"/>
          <w:bCs/>
          <w:color w:val="000000"/>
          <w:sz w:val="24"/>
        </w:rPr>
        <w:t>３</w:t>
      </w:r>
      <w:r w:rsidR="008C3EB4" w:rsidRPr="00280BA7">
        <w:rPr>
          <w:rFonts w:eastAsia="ＭＳ ゴシック" w:hint="eastAsia"/>
          <w:bCs/>
          <w:color w:val="000000"/>
          <w:sz w:val="24"/>
        </w:rPr>
        <w:t>．</w:t>
      </w:r>
      <w:r w:rsidR="008C3EB4">
        <w:rPr>
          <w:rFonts w:eastAsia="ＭＳ ゴシック" w:hint="eastAsia"/>
          <w:bCs/>
          <w:color w:val="000000"/>
          <w:sz w:val="24"/>
        </w:rPr>
        <w:t>予約方法・予約時間</w:t>
      </w:r>
    </w:p>
    <w:p w14:paraId="46940613" w14:textId="77777777" w:rsidR="008C3EB4" w:rsidRPr="00280BA7" w:rsidRDefault="00B70FAB" w:rsidP="002A74A1">
      <w:pPr>
        <w:pStyle w:val="a3"/>
        <w:ind w:leftChars="0" w:left="0" w:rightChars="-85" w:right="-178" w:firstLineChars="300" w:firstLine="720"/>
        <w:rPr>
          <w:rFonts w:eastAsia="ＭＳ ゴシック"/>
          <w:bCs/>
          <w:color w:val="000000"/>
          <w:sz w:val="24"/>
        </w:rPr>
      </w:pPr>
      <w:r w:rsidRPr="003C327C">
        <w:rPr>
          <w:rFonts w:eastAsia="ＭＳ ゴシック" w:hint="eastAsia"/>
          <w:bCs/>
          <w:color w:val="000000"/>
          <w:sz w:val="24"/>
          <w:u w:val="single"/>
        </w:rPr>
        <w:t>原則</w:t>
      </w:r>
      <w:r w:rsidRPr="003C327C">
        <w:rPr>
          <w:rFonts w:eastAsia="ＭＳ ゴシック" w:hint="eastAsia"/>
          <w:bCs/>
          <w:color w:val="000000"/>
          <w:sz w:val="24"/>
          <w:u w:val="single"/>
        </w:rPr>
        <w:t>WEB</w:t>
      </w:r>
      <w:r w:rsidRPr="003C327C">
        <w:rPr>
          <w:rFonts w:eastAsia="ＭＳ ゴシック" w:hint="eastAsia"/>
          <w:bCs/>
          <w:color w:val="000000"/>
          <w:sz w:val="24"/>
          <w:u w:val="single"/>
        </w:rPr>
        <w:t>予約</w:t>
      </w:r>
      <w:r>
        <w:rPr>
          <w:rFonts w:eastAsia="ＭＳ ゴシック" w:hint="eastAsia"/>
          <w:bCs/>
          <w:color w:val="000000"/>
          <w:sz w:val="24"/>
        </w:rPr>
        <w:t>ですが、</w:t>
      </w:r>
      <w:r>
        <w:rPr>
          <w:rFonts w:eastAsia="ＭＳ ゴシック" w:hint="eastAsia"/>
          <w:bCs/>
          <w:color w:val="000000"/>
          <w:sz w:val="24"/>
        </w:rPr>
        <w:t>WEB</w:t>
      </w:r>
      <w:r>
        <w:rPr>
          <w:rFonts w:eastAsia="ＭＳ ゴシック" w:hint="eastAsia"/>
          <w:bCs/>
          <w:color w:val="000000"/>
          <w:sz w:val="24"/>
        </w:rPr>
        <w:t>予約ができない方はお</w:t>
      </w:r>
      <w:r w:rsidR="008C3EB4" w:rsidRPr="00280BA7">
        <w:rPr>
          <w:rFonts w:eastAsia="ＭＳ ゴシック" w:hint="eastAsia"/>
          <w:bCs/>
          <w:color w:val="000000"/>
          <w:sz w:val="24"/>
        </w:rPr>
        <w:t>電話</w:t>
      </w:r>
      <w:r w:rsidR="008C3EB4">
        <w:rPr>
          <w:rFonts w:eastAsia="ＭＳ ゴシック" w:hint="eastAsia"/>
          <w:bCs/>
          <w:color w:val="000000"/>
          <w:sz w:val="24"/>
        </w:rPr>
        <w:t>：</w:t>
      </w:r>
      <w:r w:rsidR="008C3EB4">
        <w:rPr>
          <w:rFonts w:eastAsia="ＭＳ ゴシック"/>
          <w:color w:val="000000"/>
          <w:sz w:val="24"/>
        </w:rPr>
        <w:t>047-4</w:t>
      </w:r>
      <w:r>
        <w:rPr>
          <w:rFonts w:eastAsia="ＭＳ ゴシック" w:hint="eastAsia"/>
          <w:color w:val="000000"/>
          <w:sz w:val="24"/>
        </w:rPr>
        <w:t>50</w:t>
      </w:r>
      <w:r>
        <w:rPr>
          <w:rFonts w:eastAsia="ＭＳ ゴシック"/>
          <w:color w:val="000000"/>
          <w:sz w:val="24"/>
        </w:rPr>
        <w:t>-</w:t>
      </w:r>
      <w:r>
        <w:rPr>
          <w:rFonts w:eastAsia="ＭＳ ゴシック" w:hint="eastAsia"/>
          <w:color w:val="000000"/>
          <w:sz w:val="24"/>
        </w:rPr>
        <w:t>0026</w:t>
      </w:r>
      <w:r w:rsidR="008C3EB4" w:rsidRPr="00280BA7">
        <w:rPr>
          <w:rFonts w:eastAsia="ＭＳ ゴシック" w:hint="eastAsia"/>
          <w:color w:val="000000"/>
          <w:sz w:val="24"/>
        </w:rPr>
        <w:t>（代）</w:t>
      </w:r>
      <w:r>
        <w:rPr>
          <w:rFonts w:eastAsia="ＭＳ ゴシック" w:hint="eastAsia"/>
          <w:color w:val="000000"/>
          <w:sz w:val="24"/>
        </w:rPr>
        <w:t>で。</w:t>
      </w:r>
    </w:p>
    <w:p w14:paraId="37B9F041" w14:textId="77777777" w:rsidR="008C3EB4" w:rsidRDefault="00037FEA" w:rsidP="005F620F">
      <w:pPr>
        <w:pStyle w:val="a3"/>
        <w:ind w:leftChars="0" w:left="0" w:rightChars="-85" w:right="-178" w:firstLineChars="0" w:firstLine="0"/>
        <w:rPr>
          <w:rFonts w:eastAsia="ＭＳ ゴシック"/>
          <w:bCs/>
          <w:color w:val="000000"/>
          <w:sz w:val="24"/>
        </w:rPr>
      </w:pPr>
      <w:r>
        <w:rPr>
          <w:rFonts w:eastAsia="ＭＳ ゴシック" w:hint="eastAsia"/>
          <w:bCs/>
          <w:color w:val="000000"/>
          <w:sz w:val="24"/>
        </w:rPr>
        <w:t>４</w:t>
      </w:r>
      <w:r w:rsidR="008C3EB4" w:rsidRPr="00280BA7">
        <w:rPr>
          <w:rFonts w:eastAsia="ＭＳ ゴシック" w:hint="eastAsia"/>
          <w:bCs/>
          <w:color w:val="000000"/>
          <w:sz w:val="24"/>
        </w:rPr>
        <w:t>．接種回数：</w:t>
      </w:r>
      <w:r w:rsidR="00055510">
        <w:rPr>
          <w:rFonts w:eastAsia="ＭＳ ゴシック" w:hint="eastAsia"/>
          <w:bCs/>
          <w:color w:val="000000"/>
          <w:sz w:val="24"/>
        </w:rPr>
        <w:t>・</w:t>
      </w:r>
      <w:r w:rsidR="008C3EB4">
        <w:rPr>
          <w:rFonts w:eastAsia="ＭＳ ゴシック"/>
          <w:bCs/>
          <w:color w:val="000000"/>
          <w:sz w:val="24"/>
        </w:rPr>
        <w:t xml:space="preserve"> 1</w:t>
      </w:r>
      <w:r w:rsidR="008C3EB4" w:rsidRPr="00280BA7">
        <w:rPr>
          <w:rFonts w:eastAsia="ＭＳ ゴシック" w:hint="eastAsia"/>
          <w:bCs/>
          <w:color w:val="000000"/>
          <w:sz w:val="24"/>
        </w:rPr>
        <w:t>回</w:t>
      </w:r>
      <w:r w:rsidR="00055510">
        <w:rPr>
          <w:rFonts w:eastAsia="ＭＳ ゴシック" w:hint="eastAsia"/>
          <w:bCs/>
          <w:color w:val="000000"/>
          <w:sz w:val="24"/>
        </w:rPr>
        <w:t>。</w:t>
      </w:r>
    </w:p>
    <w:p w14:paraId="7342AFEC" w14:textId="1568D294" w:rsidR="003C327C" w:rsidRDefault="002B7ACB" w:rsidP="005756BA">
      <w:pPr>
        <w:pStyle w:val="a3"/>
        <w:ind w:leftChars="0" w:left="0" w:rightChars="-85" w:right="-178" w:firstLineChars="0" w:firstLine="0"/>
        <w:rPr>
          <w:rFonts w:eastAsia="ＭＳ ゴシック"/>
          <w:bCs/>
          <w:color w:val="000000"/>
          <w:sz w:val="24"/>
        </w:rPr>
      </w:pPr>
      <w:r>
        <w:rPr>
          <w:rFonts w:eastAsia="ＭＳ 明朝"/>
          <w:noProof/>
          <w:sz w:val="21"/>
          <w:szCs w:val="22"/>
        </w:rPr>
        <w:drawing>
          <wp:anchor distT="0" distB="0" distL="114300" distR="114300" simplePos="0" relativeHeight="251657216" behindDoc="1" locked="0" layoutInCell="1" allowOverlap="1" wp14:anchorId="2BF2DF9D" wp14:editId="28D884BB">
            <wp:simplePos x="0" y="0"/>
            <wp:positionH relativeFrom="column">
              <wp:posOffset>5075555</wp:posOffset>
            </wp:positionH>
            <wp:positionV relativeFrom="paragraph">
              <wp:posOffset>38100</wp:posOffset>
            </wp:positionV>
            <wp:extent cx="935990" cy="935990"/>
            <wp:effectExtent l="0" t="0" r="0" b="0"/>
            <wp:wrapNone/>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pic:spPr>
                </pic:pic>
              </a:graphicData>
            </a:graphic>
            <wp14:sizeRelH relativeFrom="page">
              <wp14:pctWidth>0</wp14:pctWidth>
            </wp14:sizeRelH>
            <wp14:sizeRelV relativeFrom="page">
              <wp14:pctHeight>0</wp14:pctHeight>
            </wp14:sizeRelV>
          </wp:anchor>
        </w:drawing>
      </w:r>
      <w:r w:rsidR="00037FEA">
        <w:rPr>
          <w:rFonts w:eastAsia="ＭＳ ゴシック" w:hint="eastAsia"/>
          <w:bCs/>
          <w:color w:val="000000"/>
          <w:sz w:val="24"/>
        </w:rPr>
        <w:t>５</w:t>
      </w:r>
      <w:r w:rsidR="008C3EB4">
        <w:rPr>
          <w:rFonts w:eastAsia="ＭＳ ゴシック" w:hint="eastAsia"/>
          <w:bCs/>
          <w:color w:val="000000"/>
          <w:sz w:val="24"/>
        </w:rPr>
        <w:t>．料</w:t>
      </w:r>
      <w:r w:rsidR="008C3EB4">
        <w:rPr>
          <w:rFonts w:eastAsia="ＭＳ ゴシック"/>
          <w:bCs/>
          <w:color w:val="000000"/>
          <w:sz w:val="24"/>
        </w:rPr>
        <w:t xml:space="preserve"> </w:t>
      </w:r>
      <w:r w:rsidR="008C3EB4">
        <w:rPr>
          <w:rFonts w:eastAsia="ＭＳ ゴシック" w:hint="eastAsia"/>
          <w:bCs/>
          <w:color w:val="000000"/>
          <w:sz w:val="24"/>
        </w:rPr>
        <w:t xml:space="preserve">金　</w:t>
      </w:r>
    </w:p>
    <w:p w14:paraId="6063E76B" w14:textId="77777777" w:rsidR="008C3EB4" w:rsidRDefault="003C327C" w:rsidP="002A74A1">
      <w:pPr>
        <w:pStyle w:val="a3"/>
        <w:ind w:leftChars="0" w:left="0" w:rightChars="-85" w:right="-178" w:firstLineChars="200" w:firstLine="480"/>
        <w:rPr>
          <w:rFonts w:eastAsia="ＭＳ ゴシック"/>
          <w:bCs/>
          <w:color w:val="000000"/>
          <w:sz w:val="24"/>
        </w:rPr>
      </w:pPr>
      <w:r>
        <w:rPr>
          <w:rFonts w:eastAsia="ＭＳ ゴシック" w:hint="eastAsia"/>
          <w:bCs/>
          <w:color w:val="000000"/>
          <w:sz w:val="24"/>
        </w:rPr>
        <w:t>・</w:t>
      </w:r>
      <w:r w:rsidR="008C3EB4" w:rsidRPr="00280BA7">
        <w:rPr>
          <w:rFonts w:eastAsia="ＭＳ ゴシック" w:hint="eastAsia"/>
          <w:bCs/>
          <w:color w:val="000000"/>
          <w:sz w:val="24"/>
        </w:rPr>
        <w:t>上記①、②</w:t>
      </w:r>
      <w:r w:rsidR="008C3EB4">
        <w:rPr>
          <w:rFonts w:eastAsia="ＭＳ ゴシック" w:hint="eastAsia"/>
          <w:bCs/>
          <w:color w:val="000000"/>
          <w:sz w:val="24"/>
        </w:rPr>
        <w:t>の</w:t>
      </w:r>
      <w:r w:rsidR="008C3EB4" w:rsidRPr="00280BA7">
        <w:rPr>
          <w:rFonts w:eastAsia="ＭＳ ゴシック" w:hint="eastAsia"/>
          <w:bCs/>
          <w:color w:val="000000"/>
          <w:sz w:val="24"/>
        </w:rPr>
        <w:t>対象者</w:t>
      </w:r>
      <w:r>
        <w:rPr>
          <w:rFonts w:eastAsia="ＭＳ ゴシック" w:hint="eastAsia"/>
          <w:bCs/>
          <w:color w:val="000000"/>
          <w:sz w:val="24"/>
        </w:rPr>
        <w:t>は</w:t>
      </w:r>
      <w:r w:rsidR="0016624B">
        <w:rPr>
          <w:rFonts w:eastAsia="ＭＳ ゴシック" w:hint="eastAsia"/>
          <w:bCs/>
          <w:color w:val="000000"/>
          <w:sz w:val="24"/>
        </w:rPr>
        <w:t>ご</w:t>
      </w:r>
      <w:r w:rsidR="007D0137">
        <w:rPr>
          <w:rFonts w:eastAsia="ＭＳ ゴシック" w:hint="eastAsia"/>
          <w:bCs/>
          <w:color w:val="000000"/>
          <w:sz w:val="24"/>
        </w:rPr>
        <w:t>在住の市町村の補助で定められた金額。</w:t>
      </w:r>
    </w:p>
    <w:p w14:paraId="73B1E948" w14:textId="77777777" w:rsidR="007D0137" w:rsidRPr="004F0FC9" w:rsidRDefault="003C327C" w:rsidP="004D04C9">
      <w:pPr>
        <w:pStyle w:val="a3"/>
        <w:ind w:leftChars="100" w:left="210" w:rightChars="-85" w:right="-178" w:firstLineChars="100" w:firstLine="240"/>
        <w:rPr>
          <w:rFonts w:eastAsia="ＭＳ ゴシック"/>
          <w:bCs/>
          <w:color w:val="000000"/>
          <w:sz w:val="24"/>
        </w:rPr>
      </w:pPr>
      <w:r>
        <w:rPr>
          <w:rFonts w:eastAsia="ＭＳ ゴシック" w:hint="eastAsia"/>
          <w:bCs/>
          <w:color w:val="000000"/>
          <w:sz w:val="24"/>
        </w:rPr>
        <w:t>・一般の方③は</w:t>
      </w:r>
      <w:r>
        <w:rPr>
          <w:rFonts w:eastAsia="ＭＳ ゴシック"/>
          <w:bCs/>
          <w:color w:val="000000"/>
          <w:sz w:val="24"/>
        </w:rPr>
        <w:t>3,</w:t>
      </w:r>
      <w:r w:rsidR="004F0FC9">
        <w:rPr>
          <w:rFonts w:eastAsia="ＭＳ ゴシック" w:hint="eastAsia"/>
          <w:bCs/>
          <w:color w:val="000000"/>
          <w:sz w:val="24"/>
        </w:rPr>
        <w:t>8</w:t>
      </w:r>
      <w:r w:rsidR="008C3EB4">
        <w:rPr>
          <w:rFonts w:eastAsia="ＭＳ ゴシック"/>
          <w:bCs/>
          <w:color w:val="000000"/>
          <w:sz w:val="24"/>
        </w:rPr>
        <w:t>00</w:t>
      </w:r>
      <w:r w:rsidR="008C3EB4" w:rsidRPr="00280BA7">
        <w:rPr>
          <w:rFonts w:eastAsia="ＭＳ ゴシック" w:hint="eastAsia"/>
          <w:bCs/>
          <w:color w:val="000000"/>
          <w:sz w:val="24"/>
        </w:rPr>
        <w:t>円</w:t>
      </w:r>
      <w:r w:rsidR="00C24276">
        <w:rPr>
          <w:rFonts w:eastAsia="ＭＳ ゴシック" w:hint="eastAsia"/>
          <w:bCs/>
          <w:color w:val="000000"/>
          <w:sz w:val="24"/>
        </w:rPr>
        <w:t>（</w:t>
      </w:r>
      <w:r w:rsidR="004F0FC9">
        <w:rPr>
          <w:rFonts w:eastAsia="ＭＳ ゴシック" w:hint="eastAsia"/>
          <w:bCs/>
          <w:color w:val="000000"/>
          <w:sz w:val="24"/>
        </w:rPr>
        <w:t>税込み</w:t>
      </w:r>
      <w:r w:rsidR="00C24276">
        <w:rPr>
          <w:rFonts w:eastAsia="ＭＳ ゴシック" w:hint="eastAsia"/>
          <w:bCs/>
          <w:color w:val="000000"/>
          <w:sz w:val="24"/>
        </w:rPr>
        <w:t>）</w:t>
      </w:r>
    </w:p>
    <w:p w14:paraId="0B4F6133" w14:textId="77777777" w:rsidR="00C65A82" w:rsidRPr="00280BA7" w:rsidRDefault="00C65A82" w:rsidP="007D0137">
      <w:pPr>
        <w:pStyle w:val="a3"/>
        <w:ind w:leftChars="100" w:left="210" w:rightChars="-85" w:right="-178" w:firstLineChars="100" w:firstLine="240"/>
        <w:rPr>
          <w:rFonts w:eastAsia="ＭＳ ゴシック"/>
          <w:bCs/>
          <w:color w:val="000000"/>
          <w:sz w:val="24"/>
        </w:rPr>
      </w:pPr>
      <w:r>
        <w:rPr>
          <w:rFonts w:eastAsia="ＭＳ ゴシック" w:hint="eastAsia"/>
          <w:bCs/>
          <w:color w:val="000000"/>
          <w:sz w:val="24"/>
        </w:rPr>
        <w:t>・</w:t>
      </w:r>
      <w:r w:rsidRPr="00280BA7">
        <w:rPr>
          <w:rFonts w:eastAsia="ＭＳ ゴシック" w:hint="eastAsia"/>
          <w:bCs/>
          <w:color w:val="000000"/>
          <w:sz w:val="24"/>
        </w:rPr>
        <w:t>生活保護受給</w:t>
      </w:r>
      <w:r w:rsidR="00B647CF">
        <w:rPr>
          <w:rFonts w:eastAsia="ＭＳ ゴシック" w:hint="eastAsia"/>
          <w:bCs/>
          <w:color w:val="000000"/>
          <w:sz w:val="24"/>
        </w:rPr>
        <w:t>の方は市の</w:t>
      </w:r>
      <w:r>
        <w:rPr>
          <w:rFonts w:eastAsia="ＭＳ ゴシック" w:hint="eastAsia"/>
          <w:bCs/>
          <w:color w:val="000000"/>
          <w:sz w:val="24"/>
        </w:rPr>
        <w:t>健康保険課にお問い合わせください</w:t>
      </w:r>
      <w:r w:rsidRPr="00280BA7">
        <w:rPr>
          <w:rFonts w:eastAsia="ＭＳ ゴシック" w:hint="eastAsia"/>
          <w:bCs/>
          <w:color w:val="000000"/>
          <w:sz w:val="24"/>
        </w:rPr>
        <w:t>。</w:t>
      </w:r>
    </w:p>
    <w:p w14:paraId="7F50A6AF" w14:textId="77777777" w:rsidR="008C3EB4" w:rsidRDefault="00037FEA" w:rsidP="00C65A82">
      <w:pPr>
        <w:pStyle w:val="a3"/>
        <w:ind w:leftChars="0" w:left="0" w:rightChars="-85" w:right="-178" w:firstLineChars="0" w:firstLine="0"/>
        <w:rPr>
          <w:rFonts w:eastAsia="ＭＳ ゴシック"/>
          <w:bCs/>
          <w:color w:val="000000"/>
          <w:sz w:val="24"/>
        </w:rPr>
      </w:pPr>
      <w:r>
        <w:rPr>
          <w:rFonts w:eastAsia="ＭＳ ゴシック" w:hint="eastAsia"/>
          <w:bCs/>
          <w:color w:val="000000"/>
          <w:sz w:val="24"/>
        </w:rPr>
        <w:t>６</w:t>
      </w:r>
      <w:r w:rsidR="008C3EB4">
        <w:rPr>
          <w:rFonts w:eastAsia="ＭＳ ゴシック" w:hint="eastAsia"/>
          <w:bCs/>
          <w:color w:val="000000"/>
          <w:sz w:val="24"/>
        </w:rPr>
        <w:t>．</w:t>
      </w:r>
      <w:r w:rsidR="0016624B">
        <w:rPr>
          <w:rFonts w:eastAsia="ＭＳ ゴシック" w:hint="eastAsia"/>
          <w:bCs/>
          <w:color w:val="000000"/>
          <w:sz w:val="24"/>
        </w:rPr>
        <w:t>接種</w:t>
      </w:r>
      <w:r w:rsidR="00C65A82">
        <w:rPr>
          <w:rFonts w:eastAsia="ＭＳ ゴシック" w:hint="eastAsia"/>
          <w:bCs/>
          <w:color w:val="000000"/>
          <w:sz w:val="24"/>
        </w:rPr>
        <w:t>当日の</w:t>
      </w:r>
      <w:r w:rsidR="0016624B">
        <w:rPr>
          <w:rFonts w:eastAsia="ＭＳ ゴシック" w:hint="eastAsia"/>
          <w:bCs/>
          <w:color w:val="000000"/>
          <w:sz w:val="24"/>
        </w:rPr>
        <w:t>お</w:t>
      </w:r>
      <w:r w:rsidR="00C65A82">
        <w:rPr>
          <w:rFonts w:eastAsia="ＭＳ ゴシック" w:hint="eastAsia"/>
          <w:bCs/>
          <w:color w:val="000000"/>
          <w:sz w:val="24"/>
        </w:rPr>
        <w:t>持ち物</w:t>
      </w:r>
    </w:p>
    <w:p w14:paraId="54177A83" w14:textId="77777777" w:rsidR="00C65A82" w:rsidRDefault="00C65A82" w:rsidP="00C65A82">
      <w:pPr>
        <w:pStyle w:val="a3"/>
        <w:ind w:leftChars="0" w:left="0" w:rightChars="-85" w:right="-178" w:firstLineChars="0" w:firstLine="0"/>
        <w:rPr>
          <w:rFonts w:eastAsia="ＭＳ ゴシック"/>
          <w:bCs/>
          <w:color w:val="000000"/>
          <w:sz w:val="24"/>
        </w:rPr>
      </w:pPr>
      <w:r>
        <w:rPr>
          <w:rFonts w:eastAsia="ＭＳ ゴシック" w:hint="eastAsia"/>
          <w:bCs/>
          <w:color w:val="000000"/>
          <w:sz w:val="24"/>
        </w:rPr>
        <w:t xml:space="preserve">　　・市町村から郵送された</w:t>
      </w:r>
      <w:r w:rsidR="00A67D02">
        <w:rPr>
          <w:rFonts w:eastAsia="ＭＳ ゴシック" w:hint="eastAsia"/>
          <w:bCs/>
          <w:color w:val="000000"/>
          <w:sz w:val="24"/>
        </w:rPr>
        <w:t>『予防接種予診票』</w:t>
      </w:r>
      <w:r w:rsidR="004D04C9">
        <w:rPr>
          <w:rFonts w:eastAsia="ＭＳ ゴシック" w:hint="eastAsia"/>
          <w:bCs/>
          <w:color w:val="000000"/>
          <w:sz w:val="24"/>
        </w:rPr>
        <w:t>。お持ちでない場合は実費になります。</w:t>
      </w:r>
    </w:p>
    <w:p w14:paraId="23C3E602" w14:textId="77777777" w:rsidR="00C65A82" w:rsidRDefault="00C65A82" w:rsidP="00C65A82">
      <w:pPr>
        <w:pStyle w:val="a3"/>
        <w:ind w:leftChars="0" w:left="0" w:rightChars="-85" w:right="-178" w:firstLineChars="0" w:firstLine="0"/>
        <w:rPr>
          <w:rFonts w:eastAsia="ＭＳ ゴシック"/>
          <w:bCs/>
          <w:color w:val="000000"/>
          <w:sz w:val="24"/>
        </w:rPr>
      </w:pPr>
      <w:r>
        <w:rPr>
          <w:rFonts w:eastAsia="ＭＳ ゴシック" w:hint="eastAsia"/>
          <w:bCs/>
          <w:color w:val="000000"/>
          <w:sz w:val="24"/>
        </w:rPr>
        <w:t xml:space="preserve">　　・</w:t>
      </w:r>
      <w:r w:rsidR="00A67D02">
        <w:rPr>
          <w:rFonts w:eastAsia="ＭＳ ゴシック" w:hint="eastAsia"/>
          <w:bCs/>
          <w:color w:val="000000"/>
          <w:sz w:val="24"/>
        </w:rPr>
        <w:t>ご</w:t>
      </w:r>
      <w:r>
        <w:rPr>
          <w:rFonts w:eastAsia="ＭＳ ゴシック" w:hint="eastAsia"/>
          <w:bCs/>
          <w:color w:val="000000"/>
          <w:sz w:val="24"/>
        </w:rPr>
        <w:t>本人確認書類（健康保険証、マイナンバーカード、運転免許証などいずれか）</w:t>
      </w:r>
    </w:p>
    <w:p w14:paraId="2D5B9C37" w14:textId="77777777" w:rsidR="00C65A82" w:rsidRDefault="00C65A82" w:rsidP="00C65A82">
      <w:pPr>
        <w:pStyle w:val="a3"/>
        <w:ind w:leftChars="0" w:left="0" w:rightChars="-85" w:right="-178" w:firstLineChars="0" w:firstLine="0"/>
        <w:rPr>
          <w:rFonts w:eastAsia="ＭＳ ゴシック"/>
          <w:bCs/>
          <w:color w:val="000000"/>
          <w:sz w:val="24"/>
        </w:rPr>
      </w:pPr>
      <w:r>
        <w:rPr>
          <w:rFonts w:eastAsia="ＭＳ ゴシック" w:hint="eastAsia"/>
          <w:bCs/>
          <w:color w:val="000000"/>
          <w:sz w:val="24"/>
        </w:rPr>
        <w:t xml:space="preserve">　　・当院の診察券（お持ちの場合）</w:t>
      </w:r>
    </w:p>
    <w:p w14:paraId="2E84BA61" w14:textId="77777777" w:rsidR="00B647CF" w:rsidRDefault="00B647CF" w:rsidP="00037FEA">
      <w:pPr>
        <w:pStyle w:val="a3"/>
        <w:ind w:leftChars="200" w:left="660" w:rightChars="-85" w:right="-178" w:hangingChars="100" w:hanging="240"/>
        <w:rPr>
          <w:rFonts w:eastAsia="ＭＳ ゴシック"/>
          <w:sz w:val="24"/>
        </w:rPr>
      </w:pPr>
      <w:r>
        <w:rPr>
          <w:rFonts w:eastAsia="ＭＳ ゴシック" w:hint="eastAsia"/>
          <w:sz w:val="24"/>
        </w:rPr>
        <w:t>・当院</w:t>
      </w:r>
      <w:r w:rsidR="00037FEA">
        <w:rPr>
          <w:rFonts w:eastAsia="ＭＳ ゴシック" w:hint="eastAsia"/>
          <w:sz w:val="24"/>
        </w:rPr>
        <w:t>ホームページからインフルエンザワクチン問診票をプリントアウトされご記入のうえ</w:t>
      </w:r>
      <w:r w:rsidR="0081440D">
        <w:rPr>
          <w:rFonts w:eastAsia="ＭＳ ゴシック" w:hint="eastAsia"/>
          <w:sz w:val="24"/>
        </w:rPr>
        <w:t>、当日</w:t>
      </w:r>
      <w:r>
        <w:rPr>
          <w:rFonts w:eastAsia="ＭＳ ゴシック" w:hint="eastAsia"/>
          <w:sz w:val="24"/>
        </w:rPr>
        <w:t>お持ちいただければ待ち時間が短縮されます。</w:t>
      </w:r>
    </w:p>
    <w:p w14:paraId="34EEF142" w14:textId="77777777" w:rsidR="00813DF1" w:rsidRDefault="00055510" w:rsidP="00A67D02">
      <w:pPr>
        <w:pStyle w:val="a3"/>
        <w:tabs>
          <w:tab w:val="num" w:pos="720"/>
        </w:tabs>
        <w:ind w:leftChars="0" w:left="241" w:rightChars="-85" w:right="-178" w:hangingChars="100" w:hanging="241"/>
        <w:rPr>
          <w:rFonts w:eastAsia="ＭＳ ゴシック"/>
          <w:b/>
          <w:bCs/>
          <w:color w:val="000000"/>
          <w:sz w:val="24"/>
          <w:u w:val="single"/>
        </w:rPr>
      </w:pPr>
      <w:r w:rsidRPr="005F620F">
        <w:rPr>
          <w:rFonts w:eastAsia="ＭＳ ゴシック" w:hint="eastAsia"/>
          <w:b/>
          <w:bCs/>
          <w:color w:val="000000"/>
          <w:sz w:val="24"/>
        </w:rPr>
        <w:t>※</w:t>
      </w:r>
      <w:r w:rsidR="000C4203" w:rsidRPr="00055510">
        <w:rPr>
          <w:rFonts w:eastAsia="ＭＳ ゴシック" w:hint="eastAsia"/>
          <w:b/>
          <w:bCs/>
          <w:color w:val="000000"/>
          <w:sz w:val="24"/>
          <w:u w:val="single"/>
        </w:rPr>
        <w:t>接種当日は</w:t>
      </w:r>
      <w:r w:rsidRPr="00055510">
        <w:rPr>
          <w:rFonts w:eastAsia="ＭＳ ゴシック" w:hint="eastAsia"/>
          <w:b/>
          <w:bCs/>
          <w:color w:val="000000"/>
          <w:sz w:val="24"/>
          <w:u w:val="single"/>
        </w:rPr>
        <w:t>、マスク着用のうえ、予約時間の</w:t>
      </w:r>
      <w:r w:rsidR="0016624B" w:rsidRPr="00055510">
        <w:rPr>
          <w:rFonts w:eastAsia="ＭＳ ゴシック" w:hint="eastAsia"/>
          <w:b/>
          <w:bCs/>
          <w:color w:val="000000"/>
          <w:sz w:val="24"/>
          <w:u w:val="single"/>
        </w:rPr>
        <w:t>10</w:t>
      </w:r>
      <w:r w:rsidR="008C3EB4" w:rsidRPr="00055510">
        <w:rPr>
          <w:rFonts w:eastAsia="ＭＳ ゴシック" w:hint="eastAsia"/>
          <w:b/>
          <w:bCs/>
          <w:color w:val="000000"/>
          <w:sz w:val="24"/>
          <w:u w:val="single"/>
        </w:rPr>
        <w:t>分前までに</w:t>
      </w:r>
      <w:r w:rsidRPr="00055510">
        <w:rPr>
          <w:rFonts w:eastAsia="ＭＳ ゴシック" w:hint="eastAsia"/>
          <w:b/>
          <w:bCs/>
          <w:color w:val="000000"/>
          <w:sz w:val="24"/>
          <w:u w:val="single"/>
        </w:rPr>
        <w:t>ご</w:t>
      </w:r>
      <w:r w:rsidR="008C3EB4" w:rsidRPr="00055510">
        <w:rPr>
          <w:rFonts w:eastAsia="ＭＳ ゴシック" w:hint="eastAsia"/>
          <w:b/>
          <w:bCs/>
          <w:color w:val="000000"/>
          <w:sz w:val="24"/>
          <w:u w:val="single"/>
        </w:rPr>
        <w:t>来院され</w:t>
      </w:r>
      <w:r w:rsidRPr="00055510">
        <w:rPr>
          <w:rFonts w:eastAsia="ＭＳ ゴシック" w:hint="eastAsia"/>
          <w:b/>
          <w:bCs/>
          <w:color w:val="000000"/>
          <w:sz w:val="24"/>
          <w:u w:val="single"/>
        </w:rPr>
        <w:t>、受付</w:t>
      </w:r>
      <w:r w:rsidR="00813DF1">
        <w:rPr>
          <w:rFonts w:eastAsia="ＭＳ ゴシック" w:hint="eastAsia"/>
          <w:b/>
          <w:bCs/>
          <w:color w:val="000000"/>
          <w:sz w:val="24"/>
          <w:u w:val="single"/>
        </w:rPr>
        <w:t>窓口</w:t>
      </w:r>
      <w:r w:rsidRPr="00055510">
        <w:rPr>
          <w:rFonts w:eastAsia="ＭＳ ゴシック" w:hint="eastAsia"/>
          <w:b/>
          <w:bCs/>
          <w:color w:val="000000"/>
          <w:sz w:val="24"/>
          <w:u w:val="single"/>
        </w:rPr>
        <w:t>に</w:t>
      </w:r>
    </w:p>
    <w:p w14:paraId="4DAA3888" w14:textId="77777777" w:rsidR="00D51EC5" w:rsidRDefault="008C3EB4" w:rsidP="00813DF1">
      <w:pPr>
        <w:pStyle w:val="a3"/>
        <w:tabs>
          <w:tab w:val="num" w:pos="720"/>
        </w:tabs>
        <w:ind w:leftChars="100" w:left="210" w:rightChars="-85" w:right="-178" w:firstLineChars="0" w:firstLine="0"/>
        <w:rPr>
          <w:rFonts w:eastAsia="ＭＳ ゴシック"/>
          <w:b/>
          <w:bCs/>
          <w:color w:val="000000"/>
          <w:sz w:val="24"/>
          <w:u w:val="single"/>
        </w:rPr>
      </w:pPr>
      <w:r w:rsidRPr="00055510">
        <w:rPr>
          <w:rFonts w:eastAsia="ＭＳ ゴシック" w:hint="eastAsia"/>
          <w:b/>
          <w:bCs/>
          <w:color w:val="000000"/>
          <w:sz w:val="24"/>
          <w:u w:val="single"/>
        </w:rPr>
        <w:t>診察券</w:t>
      </w:r>
      <w:r w:rsidR="000C4203" w:rsidRPr="00055510">
        <w:rPr>
          <w:rFonts w:eastAsia="ＭＳ ゴシック" w:hint="eastAsia"/>
          <w:b/>
          <w:bCs/>
          <w:color w:val="000000"/>
          <w:sz w:val="24"/>
          <w:u w:val="single"/>
        </w:rPr>
        <w:t>や必要書類を提出してくだ</w:t>
      </w:r>
      <w:r w:rsidR="00D51EC5">
        <w:rPr>
          <w:rFonts w:eastAsia="ＭＳ ゴシック" w:hint="eastAsia"/>
          <w:b/>
          <w:bCs/>
          <w:color w:val="000000"/>
          <w:sz w:val="24"/>
          <w:u w:val="single"/>
        </w:rPr>
        <w:t>さい。</w:t>
      </w:r>
    </w:p>
    <w:p w14:paraId="1647A528" w14:textId="77777777" w:rsidR="005F620F" w:rsidRDefault="005F620F" w:rsidP="00D51EC5">
      <w:pPr>
        <w:pStyle w:val="a3"/>
        <w:tabs>
          <w:tab w:val="num" w:pos="720"/>
        </w:tabs>
        <w:ind w:leftChars="0" w:left="0" w:rightChars="-85" w:right="-178" w:firstLineChars="0" w:firstLine="0"/>
        <w:rPr>
          <w:rFonts w:eastAsia="ＭＳ ゴシック"/>
          <w:b/>
          <w:sz w:val="24"/>
        </w:rPr>
      </w:pPr>
    </w:p>
    <w:p w14:paraId="5597AAA6" w14:textId="77777777" w:rsidR="008C3EB4" w:rsidRPr="00D51EC5" w:rsidRDefault="002A74A1" w:rsidP="00D51EC5">
      <w:pPr>
        <w:pStyle w:val="a3"/>
        <w:tabs>
          <w:tab w:val="num" w:pos="720"/>
        </w:tabs>
        <w:ind w:leftChars="0" w:left="0" w:rightChars="-85" w:right="-178" w:firstLineChars="0" w:firstLine="0"/>
        <w:rPr>
          <w:rFonts w:eastAsia="ＭＳ ゴシック"/>
          <w:b/>
          <w:bCs/>
          <w:color w:val="000000"/>
          <w:sz w:val="24"/>
          <w:u w:val="single"/>
        </w:rPr>
      </w:pPr>
      <w:r>
        <w:rPr>
          <w:rFonts w:eastAsia="ＭＳ ゴシック" w:hint="eastAsia"/>
          <w:b/>
          <w:sz w:val="24"/>
        </w:rPr>
        <w:t>【２</w:t>
      </w:r>
      <w:r w:rsidR="00AC799C">
        <w:rPr>
          <w:rFonts w:eastAsia="ＭＳ ゴシック" w:hint="eastAsia"/>
          <w:b/>
          <w:sz w:val="24"/>
        </w:rPr>
        <w:t>】小児</w:t>
      </w:r>
      <w:r w:rsidR="00A26DEC">
        <w:rPr>
          <w:rFonts w:eastAsia="ＭＳ ゴシック" w:hint="eastAsia"/>
          <w:b/>
          <w:sz w:val="24"/>
        </w:rPr>
        <w:t>の方</w:t>
      </w:r>
      <w:r w:rsidR="005F620F">
        <w:rPr>
          <w:rFonts w:eastAsia="ＭＳ ゴシック" w:hint="eastAsia"/>
          <w:b/>
          <w:sz w:val="24"/>
        </w:rPr>
        <w:t>（中学生まで）</w:t>
      </w:r>
      <w:r w:rsidR="00C24276">
        <w:rPr>
          <w:rFonts w:eastAsia="ＭＳ ゴシック" w:hint="eastAsia"/>
          <w:b/>
          <w:sz w:val="24"/>
        </w:rPr>
        <w:t>の</w:t>
      </w:r>
      <w:r w:rsidR="005F620F">
        <w:rPr>
          <w:rFonts w:eastAsia="ＭＳ ゴシック" w:hint="eastAsia"/>
          <w:b/>
          <w:sz w:val="24"/>
        </w:rPr>
        <w:t>方の</w:t>
      </w:r>
      <w:r w:rsidR="00C24276">
        <w:rPr>
          <w:rFonts w:eastAsia="ＭＳ ゴシック" w:hint="eastAsia"/>
          <w:b/>
          <w:sz w:val="24"/>
        </w:rPr>
        <w:t>接種</w:t>
      </w:r>
      <w:r w:rsidR="00A67D02">
        <w:rPr>
          <w:rFonts w:eastAsia="ＭＳ ゴシック" w:hint="eastAsia"/>
          <w:b/>
          <w:sz w:val="24"/>
        </w:rPr>
        <w:t>（経鼻弱毒生ワクチンは扱っており</w:t>
      </w:r>
      <w:r w:rsidR="005F620F">
        <w:rPr>
          <w:rFonts w:eastAsia="ＭＳ ゴシック" w:hint="eastAsia"/>
          <w:b/>
          <w:sz w:val="24"/>
        </w:rPr>
        <w:t>ません）</w:t>
      </w:r>
      <w:r w:rsidR="008C3EB4" w:rsidRPr="00156656">
        <w:rPr>
          <w:rFonts w:eastAsia="ＭＳ ゴシック" w:hint="eastAsia"/>
          <w:color w:val="333333"/>
          <w:sz w:val="20"/>
          <w:szCs w:val="20"/>
        </w:rPr>
        <w:t xml:space="preserve">　　　　　　　　　　　　　　　　　　</w:t>
      </w:r>
    </w:p>
    <w:p w14:paraId="367A8835" w14:textId="77777777" w:rsidR="00C24276" w:rsidRDefault="008C3EB4" w:rsidP="00C24276">
      <w:pPr>
        <w:rPr>
          <w:rFonts w:eastAsia="ＭＳ ゴシック"/>
          <w:sz w:val="24"/>
          <w:szCs w:val="24"/>
        </w:rPr>
      </w:pPr>
      <w:r w:rsidRPr="00156656">
        <w:rPr>
          <w:rFonts w:eastAsia="ＭＳ ゴシック" w:hint="eastAsia"/>
          <w:sz w:val="24"/>
          <w:szCs w:val="24"/>
        </w:rPr>
        <w:t>１．</w:t>
      </w:r>
      <w:r w:rsidR="000C4203" w:rsidRPr="000C4203">
        <w:rPr>
          <w:rFonts w:eastAsia="ＭＳ ゴシック" w:hint="eastAsia"/>
          <w:sz w:val="24"/>
          <w:szCs w:val="24"/>
        </w:rPr>
        <w:t>対象者：</w:t>
      </w:r>
      <w:r w:rsidR="000C4203" w:rsidRPr="00156656">
        <w:rPr>
          <w:rFonts w:eastAsia="ＭＳ ゴシック"/>
          <w:sz w:val="24"/>
          <w:szCs w:val="24"/>
        </w:rPr>
        <w:t xml:space="preserve"> </w:t>
      </w:r>
    </w:p>
    <w:p w14:paraId="15C8344B" w14:textId="77777777" w:rsidR="00C24276" w:rsidRDefault="005A67A5" w:rsidP="0081440D">
      <w:pPr>
        <w:ind w:firstLineChars="200" w:firstLine="480"/>
        <w:rPr>
          <w:rFonts w:eastAsia="ＭＳ ゴシック"/>
          <w:sz w:val="24"/>
          <w:szCs w:val="24"/>
        </w:rPr>
      </w:pPr>
      <w:r w:rsidRPr="00156656">
        <w:rPr>
          <w:rFonts w:eastAsia="ＭＳ ゴシック" w:hint="eastAsia"/>
          <w:sz w:val="24"/>
          <w:szCs w:val="24"/>
        </w:rPr>
        <w:t>①</w:t>
      </w:r>
      <w:r w:rsidRPr="00156656">
        <w:rPr>
          <w:rFonts w:eastAsia="ＭＳ ゴシック"/>
          <w:sz w:val="24"/>
          <w:szCs w:val="24"/>
        </w:rPr>
        <w:t>1</w:t>
      </w:r>
      <w:r w:rsidRPr="00156656">
        <w:rPr>
          <w:rFonts w:eastAsia="ＭＳ ゴシック" w:hint="eastAsia"/>
          <w:sz w:val="24"/>
          <w:szCs w:val="24"/>
        </w:rPr>
        <w:t>歳から中学校</w:t>
      </w:r>
      <w:r w:rsidRPr="00156656">
        <w:rPr>
          <w:rFonts w:eastAsia="ＭＳ ゴシック"/>
          <w:sz w:val="24"/>
          <w:szCs w:val="24"/>
        </w:rPr>
        <w:t>3</w:t>
      </w:r>
      <w:r w:rsidRPr="00156656">
        <w:rPr>
          <w:rFonts w:eastAsia="ＭＳ ゴシック" w:hint="eastAsia"/>
          <w:sz w:val="24"/>
          <w:szCs w:val="24"/>
        </w:rPr>
        <w:t>年生まで。</w:t>
      </w:r>
      <w:r>
        <w:rPr>
          <w:rFonts w:eastAsia="ＭＳ ゴシック" w:hint="eastAsia"/>
          <w:sz w:val="24"/>
          <w:szCs w:val="24"/>
        </w:rPr>
        <w:t>（保護者の付き添いが必要です。）</w:t>
      </w:r>
    </w:p>
    <w:p w14:paraId="3C8AEF52" w14:textId="77777777" w:rsidR="00C24276" w:rsidRPr="00156656" w:rsidRDefault="00C24276" w:rsidP="00B168FE">
      <w:pPr>
        <w:ind w:firstLineChars="200" w:firstLine="480"/>
        <w:rPr>
          <w:rFonts w:eastAsia="ＭＳ ゴシック"/>
          <w:sz w:val="24"/>
          <w:szCs w:val="24"/>
        </w:rPr>
      </w:pPr>
      <w:r>
        <w:rPr>
          <w:rFonts w:eastAsia="ＭＳ ゴシック" w:hint="eastAsia"/>
          <w:sz w:val="24"/>
          <w:szCs w:val="24"/>
        </w:rPr>
        <w:t>②卵アレルギーがない方。</w:t>
      </w:r>
    </w:p>
    <w:p w14:paraId="390C00F8" w14:textId="415477D5" w:rsidR="005A67A5" w:rsidRDefault="002B7ACB" w:rsidP="005A67A5">
      <w:pPr>
        <w:rPr>
          <w:rFonts w:eastAsia="ＭＳ ゴシック"/>
          <w:sz w:val="24"/>
          <w:szCs w:val="24"/>
        </w:rPr>
      </w:pPr>
      <w:r>
        <w:rPr>
          <w:noProof/>
        </w:rPr>
        <w:drawing>
          <wp:anchor distT="0" distB="0" distL="114300" distR="114300" simplePos="0" relativeHeight="251656192" behindDoc="1" locked="0" layoutInCell="1" allowOverlap="1" wp14:anchorId="1F794D2C" wp14:editId="757C6C52">
            <wp:simplePos x="0" y="0"/>
            <wp:positionH relativeFrom="column">
              <wp:posOffset>4974590</wp:posOffset>
            </wp:positionH>
            <wp:positionV relativeFrom="paragraph">
              <wp:posOffset>0</wp:posOffset>
            </wp:positionV>
            <wp:extent cx="929005" cy="913130"/>
            <wp:effectExtent l="0" t="0" r="0" b="0"/>
            <wp:wrapNone/>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005" cy="913130"/>
                    </a:xfrm>
                    <a:prstGeom prst="rect">
                      <a:avLst/>
                    </a:prstGeom>
                    <a:noFill/>
                  </pic:spPr>
                </pic:pic>
              </a:graphicData>
            </a:graphic>
            <wp14:sizeRelH relativeFrom="page">
              <wp14:pctWidth>0</wp14:pctWidth>
            </wp14:sizeRelH>
            <wp14:sizeRelV relativeFrom="page">
              <wp14:pctHeight>0</wp14:pctHeight>
            </wp14:sizeRelV>
          </wp:anchor>
        </w:drawing>
      </w:r>
      <w:r w:rsidR="005A67A5" w:rsidRPr="005A67A5">
        <w:rPr>
          <w:rFonts w:eastAsia="ＭＳ ゴシック" w:hint="eastAsia"/>
          <w:sz w:val="24"/>
          <w:szCs w:val="24"/>
        </w:rPr>
        <w:t>２．実施期間・接種時間帯</w:t>
      </w:r>
    </w:p>
    <w:p w14:paraId="1C8DFE51" w14:textId="77777777" w:rsidR="00C24276" w:rsidRPr="005A67A5" w:rsidRDefault="00C24276" w:rsidP="005A67A5">
      <w:pPr>
        <w:rPr>
          <w:rFonts w:eastAsia="ＭＳ ゴシック"/>
          <w:sz w:val="24"/>
          <w:szCs w:val="24"/>
        </w:rPr>
      </w:pPr>
      <w:r>
        <w:rPr>
          <w:rFonts w:eastAsia="ＭＳ ゴシック" w:hint="eastAsia"/>
          <w:sz w:val="24"/>
          <w:szCs w:val="24"/>
        </w:rPr>
        <w:t xml:space="preserve">　　</w:t>
      </w:r>
      <w:r w:rsidR="00B168FE">
        <w:rPr>
          <w:rFonts w:eastAsia="ＭＳ ゴシック" w:hint="eastAsia"/>
          <w:sz w:val="24"/>
          <w:szCs w:val="24"/>
        </w:rPr>
        <w:t>・</w:t>
      </w:r>
      <w:r>
        <w:rPr>
          <w:rFonts w:eastAsia="ＭＳ ゴシック" w:hint="eastAsia"/>
          <w:sz w:val="24"/>
          <w:szCs w:val="24"/>
        </w:rPr>
        <w:t>大人の方と同じです。</w:t>
      </w:r>
    </w:p>
    <w:p w14:paraId="0E622333" w14:textId="77777777" w:rsidR="005A67A5" w:rsidRDefault="0081440D" w:rsidP="005A67A5">
      <w:pPr>
        <w:rPr>
          <w:rFonts w:eastAsia="ＭＳ ゴシック"/>
          <w:sz w:val="24"/>
          <w:szCs w:val="24"/>
        </w:rPr>
      </w:pPr>
      <w:r>
        <w:rPr>
          <w:rFonts w:eastAsia="ＭＳ ゴシック" w:hint="eastAsia"/>
          <w:sz w:val="24"/>
          <w:szCs w:val="24"/>
        </w:rPr>
        <w:t>３</w:t>
      </w:r>
      <w:r w:rsidR="005A67A5" w:rsidRPr="005A67A5">
        <w:rPr>
          <w:rFonts w:eastAsia="ＭＳ ゴシック" w:hint="eastAsia"/>
          <w:sz w:val="24"/>
          <w:szCs w:val="24"/>
        </w:rPr>
        <w:t>．予約方法・予約時間</w:t>
      </w:r>
    </w:p>
    <w:p w14:paraId="65ED10B9" w14:textId="77777777" w:rsidR="0081440D" w:rsidRPr="005A67A5" w:rsidRDefault="0081440D" w:rsidP="005A67A5">
      <w:pPr>
        <w:rPr>
          <w:rFonts w:eastAsia="ＭＳ ゴシック"/>
          <w:sz w:val="24"/>
          <w:szCs w:val="24"/>
        </w:rPr>
      </w:pPr>
      <w:r>
        <w:rPr>
          <w:rFonts w:eastAsia="ＭＳ ゴシック" w:hint="eastAsia"/>
          <w:sz w:val="24"/>
          <w:szCs w:val="24"/>
        </w:rPr>
        <w:t xml:space="preserve">　　</w:t>
      </w:r>
      <w:r w:rsidR="00B168FE">
        <w:rPr>
          <w:rFonts w:eastAsia="ＭＳ ゴシック" w:hint="eastAsia"/>
          <w:sz w:val="24"/>
          <w:szCs w:val="24"/>
        </w:rPr>
        <w:t>・</w:t>
      </w:r>
      <w:r>
        <w:rPr>
          <w:rFonts w:eastAsia="ＭＳ ゴシック" w:hint="eastAsia"/>
          <w:sz w:val="24"/>
          <w:szCs w:val="24"/>
        </w:rPr>
        <w:t>大人の方と同じです。</w:t>
      </w:r>
    </w:p>
    <w:p w14:paraId="52A7880F" w14:textId="77777777" w:rsidR="005A67A5" w:rsidRDefault="0081440D" w:rsidP="005A67A5">
      <w:pPr>
        <w:rPr>
          <w:rFonts w:eastAsia="ＭＳ ゴシック"/>
          <w:sz w:val="24"/>
          <w:szCs w:val="24"/>
        </w:rPr>
      </w:pPr>
      <w:r>
        <w:rPr>
          <w:rFonts w:eastAsia="ＭＳ ゴシック" w:hint="eastAsia"/>
          <w:sz w:val="24"/>
          <w:szCs w:val="24"/>
        </w:rPr>
        <w:t>４</w:t>
      </w:r>
      <w:r w:rsidR="005A67A5" w:rsidRPr="005A67A5">
        <w:rPr>
          <w:rFonts w:eastAsia="ＭＳ ゴシック" w:hint="eastAsia"/>
          <w:sz w:val="24"/>
          <w:szCs w:val="24"/>
        </w:rPr>
        <w:t>．接種回数：</w:t>
      </w:r>
      <w:r w:rsidR="00746327">
        <w:rPr>
          <w:rFonts w:eastAsia="ＭＳ ゴシック" w:hint="eastAsia"/>
          <w:sz w:val="24"/>
          <w:szCs w:val="24"/>
        </w:rPr>
        <w:t xml:space="preserve"> </w:t>
      </w:r>
    </w:p>
    <w:p w14:paraId="001B9526" w14:textId="77777777" w:rsidR="00746327" w:rsidRDefault="00746327" w:rsidP="005A67A5">
      <w:pPr>
        <w:rPr>
          <w:rFonts w:eastAsia="ＭＳ ゴシック"/>
          <w:sz w:val="24"/>
          <w:szCs w:val="24"/>
        </w:rPr>
      </w:pPr>
      <w:r>
        <w:rPr>
          <w:rFonts w:eastAsia="ＭＳ ゴシック" w:hint="eastAsia"/>
          <w:sz w:val="24"/>
          <w:szCs w:val="24"/>
        </w:rPr>
        <w:t xml:space="preserve">　　・</w:t>
      </w:r>
      <w:r w:rsidR="00F11F2C">
        <w:rPr>
          <w:rFonts w:eastAsia="ＭＳ ゴシック" w:hint="eastAsia"/>
          <w:sz w:val="24"/>
          <w:szCs w:val="24"/>
        </w:rPr>
        <w:t>13</w:t>
      </w:r>
      <w:r>
        <w:rPr>
          <w:rFonts w:eastAsia="ＭＳ ゴシック" w:hint="eastAsia"/>
          <w:sz w:val="24"/>
          <w:szCs w:val="24"/>
        </w:rPr>
        <w:t>歳未満は</w:t>
      </w:r>
      <w:r>
        <w:rPr>
          <w:rFonts w:eastAsia="ＭＳ ゴシック" w:hint="eastAsia"/>
          <w:sz w:val="24"/>
          <w:szCs w:val="24"/>
        </w:rPr>
        <w:t>2</w:t>
      </w:r>
      <w:r>
        <w:rPr>
          <w:rFonts w:eastAsia="ＭＳ ゴシック" w:hint="eastAsia"/>
          <w:sz w:val="24"/>
          <w:szCs w:val="24"/>
        </w:rPr>
        <w:t>週間以上</w:t>
      </w:r>
      <w:r>
        <w:rPr>
          <w:rFonts w:eastAsia="ＭＳ ゴシック" w:hint="eastAsia"/>
          <w:sz w:val="24"/>
          <w:szCs w:val="24"/>
        </w:rPr>
        <w:t>4</w:t>
      </w:r>
      <w:r>
        <w:rPr>
          <w:rFonts w:eastAsia="ＭＳ ゴシック" w:hint="eastAsia"/>
          <w:sz w:val="24"/>
          <w:szCs w:val="24"/>
        </w:rPr>
        <w:t>週間以内の間隔で</w:t>
      </w:r>
      <w:r>
        <w:rPr>
          <w:rFonts w:eastAsia="ＭＳ ゴシック" w:hint="eastAsia"/>
          <w:sz w:val="24"/>
          <w:szCs w:val="24"/>
        </w:rPr>
        <w:t>2</w:t>
      </w:r>
      <w:r>
        <w:rPr>
          <w:rFonts w:eastAsia="ＭＳ ゴシック" w:hint="eastAsia"/>
          <w:sz w:val="24"/>
          <w:szCs w:val="24"/>
        </w:rPr>
        <w:t>回。</w:t>
      </w:r>
      <w:r w:rsidR="0016624B">
        <w:rPr>
          <w:rFonts w:eastAsia="ＭＳ ゴシック" w:hint="eastAsia"/>
          <w:sz w:val="24"/>
          <w:szCs w:val="24"/>
        </w:rPr>
        <w:t>WEB</w:t>
      </w:r>
      <w:r w:rsidR="0016624B">
        <w:rPr>
          <w:rFonts w:eastAsia="ＭＳ ゴシック" w:hint="eastAsia"/>
          <w:sz w:val="24"/>
          <w:szCs w:val="24"/>
        </w:rPr>
        <w:t>で</w:t>
      </w:r>
      <w:r w:rsidR="0016624B">
        <w:rPr>
          <w:rFonts w:eastAsia="ＭＳ ゴシック" w:hint="eastAsia"/>
          <w:sz w:val="24"/>
          <w:szCs w:val="24"/>
        </w:rPr>
        <w:t>2</w:t>
      </w:r>
      <w:r w:rsidR="00527C52">
        <w:rPr>
          <w:rFonts w:eastAsia="ＭＳ ゴシック" w:hint="eastAsia"/>
          <w:sz w:val="24"/>
          <w:szCs w:val="24"/>
        </w:rPr>
        <w:t>回分の予約</w:t>
      </w:r>
      <w:r w:rsidR="00F11F2C">
        <w:rPr>
          <w:rFonts w:eastAsia="ＭＳ ゴシック" w:hint="eastAsia"/>
          <w:sz w:val="24"/>
          <w:szCs w:val="24"/>
        </w:rPr>
        <w:t>可です</w:t>
      </w:r>
      <w:r w:rsidR="0016624B">
        <w:rPr>
          <w:rFonts w:eastAsia="ＭＳ ゴシック" w:hint="eastAsia"/>
          <w:sz w:val="24"/>
          <w:szCs w:val="24"/>
        </w:rPr>
        <w:t>。</w:t>
      </w:r>
    </w:p>
    <w:p w14:paraId="3D358349" w14:textId="77777777" w:rsidR="00AC799C" w:rsidRDefault="00AC799C" w:rsidP="00AC799C">
      <w:pPr>
        <w:rPr>
          <w:rFonts w:eastAsia="ＭＳ ゴシック"/>
          <w:sz w:val="24"/>
          <w:szCs w:val="24"/>
        </w:rPr>
      </w:pPr>
      <w:r>
        <w:rPr>
          <w:rFonts w:eastAsia="ＭＳ ゴシック" w:hint="eastAsia"/>
          <w:sz w:val="24"/>
          <w:szCs w:val="24"/>
        </w:rPr>
        <w:t xml:space="preserve">　　</w:t>
      </w:r>
      <w:r w:rsidR="00746327">
        <w:rPr>
          <w:rFonts w:eastAsia="ＭＳ ゴシック" w:hint="eastAsia"/>
          <w:sz w:val="24"/>
          <w:szCs w:val="24"/>
        </w:rPr>
        <w:t>・</w:t>
      </w:r>
      <w:r w:rsidR="00746327">
        <w:rPr>
          <w:rFonts w:eastAsia="ＭＳ ゴシック" w:hint="eastAsia"/>
          <w:sz w:val="24"/>
          <w:szCs w:val="24"/>
        </w:rPr>
        <w:t>13</w:t>
      </w:r>
      <w:r w:rsidR="00746327">
        <w:rPr>
          <w:rFonts w:eastAsia="ＭＳ ゴシック" w:hint="eastAsia"/>
          <w:sz w:val="24"/>
          <w:szCs w:val="24"/>
        </w:rPr>
        <w:t>歳以上は</w:t>
      </w:r>
      <w:r w:rsidR="00746327">
        <w:rPr>
          <w:rFonts w:eastAsia="ＭＳ ゴシック" w:hint="eastAsia"/>
          <w:sz w:val="24"/>
          <w:szCs w:val="24"/>
        </w:rPr>
        <w:t>1</w:t>
      </w:r>
      <w:r w:rsidR="00746327">
        <w:rPr>
          <w:rFonts w:eastAsia="ＭＳ ゴシック" w:hint="eastAsia"/>
          <w:sz w:val="24"/>
          <w:szCs w:val="24"/>
        </w:rPr>
        <w:t>回。</w:t>
      </w:r>
    </w:p>
    <w:p w14:paraId="48FA4F01" w14:textId="77777777" w:rsidR="00746327" w:rsidRDefault="00AC799C" w:rsidP="0081440D">
      <w:pPr>
        <w:ind w:leftChars="250" w:left="765" w:hangingChars="100" w:hanging="240"/>
        <w:rPr>
          <w:rFonts w:eastAsia="ＭＳ ゴシック"/>
          <w:sz w:val="24"/>
          <w:szCs w:val="24"/>
        </w:rPr>
      </w:pPr>
      <w:r>
        <w:rPr>
          <w:rFonts w:eastAsia="ＭＳ ゴシック" w:hint="eastAsia"/>
          <w:sz w:val="24"/>
          <w:szCs w:val="24"/>
        </w:rPr>
        <w:t>※厚労省は上記のように推奨しておりますが、当科としては</w:t>
      </w:r>
      <w:r w:rsidRPr="00156656">
        <w:rPr>
          <w:rFonts w:eastAsia="ＭＳ ゴシック" w:hint="eastAsia"/>
          <w:sz w:val="24"/>
          <w:szCs w:val="24"/>
        </w:rPr>
        <w:t>毎年接種を受けている</w:t>
      </w:r>
      <w:r w:rsidRPr="00156656">
        <w:rPr>
          <w:rFonts w:eastAsia="ＭＳ ゴシック"/>
          <w:sz w:val="24"/>
          <w:szCs w:val="24"/>
        </w:rPr>
        <w:t>9</w:t>
      </w:r>
      <w:r>
        <w:rPr>
          <w:rFonts w:eastAsia="ＭＳ ゴシック" w:hint="eastAsia"/>
          <w:sz w:val="24"/>
          <w:szCs w:val="24"/>
        </w:rPr>
        <w:t>歳以上の小児は</w:t>
      </w:r>
      <w:r w:rsidRPr="00156656">
        <w:rPr>
          <w:rFonts w:eastAsia="ＭＳ ゴシック"/>
          <w:sz w:val="24"/>
          <w:szCs w:val="24"/>
        </w:rPr>
        <w:t>1</w:t>
      </w:r>
      <w:r>
        <w:rPr>
          <w:rFonts w:eastAsia="ＭＳ ゴシック" w:hint="eastAsia"/>
          <w:sz w:val="24"/>
          <w:szCs w:val="24"/>
        </w:rPr>
        <w:t>回接種でも</w:t>
      </w:r>
      <w:r w:rsidR="001571FF">
        <w:rPr>
          <w:rFonts w:eastAsia="ＭＳ ゴシック" w:hint="eastAsia"/>
          <w:sz w:val="24"/>
          <w:szCs w:val="24"/>
        </w:rPr>
        <w:t>2</w:t>
      </w:r>
      <w:r w:rsidR="001571FF">
        <w:rPr>
          <w:rFonts w:eastAsia="ＭＳ ゴシック" w:hint="eastAsia"/>
          <w:sz w:val="24"/>
          <w:szCs w:val="24"/>
        </w:rPr>
        <w:t>回接種とほぼ同等</w:t>
      </w:r>
      <w:r w:rsidR="00F11F2C">
        <w:rPr>
          <w:rFonts w:eastAsia="ＭＳ ゴシック" w:hint="eastAsia"/>
          <w:sz w:val="24"/>
          <w:szCs w:val="24"/>
        </w:rPr>
        <w:t>の効果あり</w:t>
      </w:r>
      <w:r w:rsidR="001571FF">
        <w:rPr>
          <w:rFonts w:eastAsia="ＭＳ ゴシック" w:hint="eastAsia"/>
          <w:sz w:val="24"/>
          <w:szCs w:val="24"/>
        </w:rPr>
        <w:t>と考えております。</w:t>
      </w:r>
    </w:p>
    <w:p w14:paraId="45B5A62A" w14:textId="77777777" w:rsidR="001571FF" w:rsidRDefault="0081440D" w:rsidP="001571FF">
      <w:pPr>
        <w:rPr>
          <w:rFonts w:eastAsia="ＭＳ ゴシック"/>
          <w:sz w:val="24"/>
          <w:szCs w:val="24"/>
        </w:rPr>
      </w:pPr>
      <w:r>
        <w:rPr>
          <w:rFonts w:eastAsia="ＭＳ ゴシック" w:hint="eastAsia"/>
          <w:sz w:val="24"/>
          <w:szCs w:val="24"/>
        </w:rPr>
        <w:t>５</w:t>
      </w:r>
      <w:r w:rsidR="001571FF">
        <w:rPr>
          <w:rFonts w:eastAsia="ＭＳ ゴシック" w:hint="eastAsia"/>
          <w:sz w:val="24"/>
          <w:szCs w:val="24"/>
        </w:rPr>
        <w:t>．他の接種との同時接種や接種間隔</w:t>
      </w:r>
    </w:p>
    <w:p w14:paraId="64B47A10" w14:textId="77777777" w:rsidR="00B8056E" w:rsidRPr="00B8056E" w:rsidRDefault="001571FF" w:rsidP="00B8056E">
      <w:pPr>
        <w:ind w:left="720" w:hangingChars="300" w:hanging="720"/>
        <w:rPr>
          <w:rFonts w:eastAsia="ＭＳ ゴシック"/>
          <w:sz w:val="24"/>
          <w:szCs w:val="24"/>
        </w:rPr>
      </w:pPr>
      <w:r>
        <w:rPr>
          <w:rFonts w:eastAsia="ＭＳ ゴシック" w:hint="eastAsia"/>
          <w:sz w:val="24"/>
          <w:szCs w:val="24"/>
        </w:rPr>
        <w:t xml:space="preserve">　　・</w:t>
      </w:r>
      <w:r w:rsidR="00B8056E">
        <w:rPr>
          <w:rFonts w:eastAsia="ＭＳ ゴシック" w:hint="eastAsia"/>
          <w:sz w:val="24"/>
          <w:szCs w:val="24"/>
        </w:rPr>
        <w:t>他の</w:t>
      </w:r>
      <w:r w:rsidR="00F11F2C">
        <w:rPr>
          <w:rFonts w:eastAsia="ＭＳ ゴシック" w:hint="eastAsia"/>
          <w:sz w:val="24"/>
          <w:szCs w:val="24"/>
        </w:rPr>
        <w:t>定期接種</w:t>
      </w:r>
      <w:r w:rsidR="0081440D">
        <w:rPr>
          <w:rFonts w:eastAsia="ＭＳ ゴシック" w:hint="eastAsia"/>
          <w:sz w:val="24"/>
          <w:szCs w:val="24"/>
        </w:rPr>
        <w:t>を予約されたのち、</w:t>
      </w:r>
      <w:r w:rsidR="00B8056E">
        <w:rPr>
          <w:rFonts w:eastAsia="ＭＳ ゴシック" w:hint="eastAsia"/>
          <w:sz w:val="24"/>
          <w:szCs w:val="24"/>
        </w:rPr>
        <w:t>同日のいずれの時間帯の枠でも結構ですから</w:t>
      </w:r>
      <w:r w:rsidR="0081440D">
        <w:rPr>
          <w:rFonts w:eastAsia="ＭＳ ゴシック" w:hint="eastAsia"/>
          <w:sz w:val="24"/>
          <w:szCs w:val="24"/>
        </w:rPr>
        <w:t>、</w:t>
      </w:r>
      <w:r w:rsidR="00F11F2C">
        <w:rPr>
          <w:rFonts w:eastAsia="ＭＳ ゴシック" w:hint="eastAsia"/>
          <w:sz w:val="24"/>
          <w:szCs w:val="24"/>
        </w:rPr>
        <w:t>インフルエンザ</w:t>
      </w:r>
      <w:r>
        <w:rPr>
          <w:rFonts w:eastAsia="ＭＳ ゴシック" w:hint="eastAsia"/>
          <w:sz w:val="24"/>
          <w:szCs w:val="24"/>
        </w:rPr>
        <w:t>ワクチン</w:t>
      </w:r>
      <w:r w:rsidR="00F11F2C">
        <w:rPr>
          <w:rFonts w:eastAsia="ＭＳ ゴシック" w:hint="eastAsia"/>
          <w:sz w:val="24"/>
          <w:szCs w:val="24"/>
        </w:rPr>
        <w:t>の</w:t>
      </w:r>
      <w:r w:rsidR="00B8056E">
        <w:rPr>
          <w:rFonts w:eastAsia="ＭＳ ゴシック" w:hint="eastAsia"/>
          <w:sz w:val="24"/>
          <w:szCs w:val="24"/>
        </w:rPr>
        <w:t>予約をしてくだされば</w:t>
      </w:r>
      <w:r w:rsidR="0081440D">
        <w:rPr>
          <w:rFonts w:eastAsia="ＭＳ ゴシック" w:hint="eastAsia"/>
          <w:sz w:val="24"/>
          <w:szCs w:val="24"/>
        </w:rPr>
        <w:t>、</w:t>
      </w:r>
      <w:r w:rsidR="00B8056E">
        <w:rPr>
          <w:rFonts w:eastAsia="ＭＳ ゴシック" w:hint="eastAsia"/>
          <w:sz w:val="24"/>
          <w:szCs w:val="24"/>
        </w:rPr>
        <w:t>定期接種の時間帯に同時接種いたします。</w:t>
      </w:r>
    </w:p>
    <w:p w14:paraId="7ABBABB9" w14:textId="77777777" w:rsidR="001571FF" w:rsidRPr="001571FF" w:rsidRDefault="001571FF" w:rsidP="001571FF">
      <w:pPr>
        <w:rPr>
          <w:rFonts w:eastAsia="ＭＳ ゴシック"/>
          <w:sz w:val="24"/>
          <w:szCs w:val="24"/>
        </w:rPr>
      </w:pPr>
      <w:r>
        <w:rPr>
          <w:rFonts w:eastAsia="ＭＳ ゴシック" w:hint="eastAsia"/>
          <w:sz w:val="24"/>
          <w:szCs w:val="24"/>
        </w:rPr>
        <w:t xml:space="preserve">　　</w:t>
      </w:r>
      <w:r w:rsidR="0016624B">
        <w:rPr>
          <w:rFonts w:eastAsia="ＭＳ ゴシック" w:hint="eastAsia"/>
          <w:sz w:val="24"/>
          <w:szCs w:val="24"/>
        </w:rPr>
        <w:t>・</w:t>
      </w:r>
      <w:r>
        <w:rPr>
          <w:rFonts w:eastAsia="ＭＳ ゴシック" w:hint="eastAsia"/>
          <w:sz w:val="24"/>
          <w:szCs w:val="24"/>
        </w:rPr>
        <w:t>その他のワクチンとの</w:t>
      </w:r>
      <w:r w:rsidR="00D51EC5">
        <w:rPr>
          <w:rFonts w:eastAsia="ＭＳ ゴシック" w:hint="eastAsia"/>
          <w:sz w:val="24"/>
          <w:szCs w:val="24"/>
        </w:rPr>
        <w:t>前後の</w:t>
      </w:r>
      <w:r>
        <w:rPr>
          <w:rFonts w:eastAsia="ＭＳ ゴシック" w:hint="eastAsia"/>
          <w:sz w:val="24"/>
          <w:szCs w:val="24"/>
        </w:rPr>
        <w:t>接種間隔は特に規定がなく、いつでも接種可能です。</w:t>
      </w:r>
    </w:p>
    <w:p w14:paraId="0CB7D856" w14:textId="46FD241B" w:rsidR="00746327" w:rsidRPr="00746327" w:rsidRDefault="002B7ACB" w:rsidP="00746327">
      <w:pPr>
        <w:ind w:rightChars="-85" w:right="-178"/>
        <w:rPr>
          <w:rFonts w:eastAsia="ＭＳ ゴシック"/>
          <w:bCs/>
          <w:color w:val="000000"/>
          <w:sz w:val="24"/>
          <w:szCs w:val="24"/>
        </w:rPr>
      </w:pPr>
      <w:r>
        <w:rPr>
          <w:noProof/>
        </w:rPr>
        <w:drawing>
          <wp:anchor distT="0" distB="0" distL="114300" distR="114300" simplePos="0" relativeHeight="251658240" behindDoc="1" locked="0" layoutInCell="1" allowOverlap="1" wp14:anchorId="0B92613C" wp14:editId="7C72463A">
            <wp:simplePos x="0" y="0"/>
            <wp:positionH relativeFrom="column">
              <wp:posOffset>5105400</wp:posOffset>
            </wp:positionH>
            <wp:positionV relativeFrom="paragraph">
              <wp:posOffset>180975</wp:posOffset>
            </wp:positionV>
            <wp:extent cx="895350" cy="895350"/>
            <wp:effectExtent l="0" t="0" r="0" b="0"/>
            <wp:wrapNone/>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r w:rsidR="0081440D">
        <w:rPr>
          <w:rFonts w:eastAsia="ＭＳ ゴシック" w:hint="eastAsia"/>
          <w:bCs/>
          <w:color w:val="000000"/>
          <w:sz w:val="24"/>
          <w:szCs w:val="24"/>
        </w:rPr>
        <w:t>６</w:t>
      </w:r>
      <w:r w:rsidR="00746327" w:rsidRPr="00746327">
        <w:rPr>
          <w:rFonts w:eastAsia="ＭＳ ゴシック" w:hint="eastAsia"/>
          <w:bCs/>
          <w:color w:val="000000"/>
          <w:sz w:val="24"/>
          <w:szCs w:val="24"/>
        </w:rPr>
        <w:t>．料</w:t>
      </w:r>
      <w:r w:rsidR="00746327" w:rsidRPr="00746327">
        <w:rPr>
          <w:rFonts w:eastAsia="ＭＳ ゴシック"/>
          <w:bCs/>
          <w:color w:val="000000"/>
          <w:sz w:val="24"/>
          <w:szCs w:val="24"/>
        </w:rPr>
        <w:t xml:space="preserve"> </w:t>
      </w:r>
      <w:r w:rsidR="00746327" w:rsidRPr="00746327">
        <w:rPr>
          <w:rFonts w:eastAsia="ＭＳ ゴシック" w:hint="eastAsia"/>
          <w:bCs/>
          <w:color w:val="000000"/>
          <w:sz w:val="24"/>
          <w:szCs w:val="24"/>
        </w:rPr>
        <w:t xml:space="preserve">金　</w:t>
      </w:r>
    </w:p>
    <w:p w14:paraId="03F32619" w14:textId="77777777" w:rsidR="00B647CF" w:rsidRPr="004F0FC9" w:rsidRDefault="00B647CF" w:rsidP="004D04C9">
      <w:pPr>
        <w:ind w:rightChars="-85" w:right="-178" w:firstLineChars="200" w:firstLine="480"/>
        <w:rPr>
          <w:rFonts w:eastAsia="ＭＳ ゴシック"/>
          <w:bCs/>
          <w:color w:val="000000"/>
          <w:sz w:val="24"/>
          <w:szCs w:val="24"/>
        </w:rPr>
      </w:pPr>
      <w:r>
        <w:rPr>
          <w:rFonts w:eastAsia="ＭＳ ゴシック" w:hint="eastAsia"/>
          <w:bCs/>
          <w:color w:val="000000"/>
          <w:sz w:val="24"/>
          <w:szCs w:val="24"/>
        </w:rPr>
        <w:t>・</w:t>
      </w:r>
      <w:r w:rsidR="00D51EC5">
        <w:rPr>
          <w:rFonts w:eastAsia="ＭＳ ゴシック" w:hint="eastAsia"/>
          <w:bCs/>
          <w:color w:val="000000"/>
          <w:sz w:val="24"/>
          <w:szCs w:val="24"/>
        </w:rPr>
        <w:t>今年度、</w:t>
      </w:r>
      <w:r w:rsidR="00746327">
        <w:rPr>
          <w:rFonts w:eastAsia="ＭＳ ゴシック" w:hint="eastAsia"/>
          <w:bCs/>
          <w:color w:val="000000"/>
          <w:sz w:val="24"/>
          <w:szCs w:val="24"/>
        </w:rPr>
        <w:t>当院で</w:t>
      </w:r>
      <w:r w:rsidR="00746327">
        <w:rPr>
          <w:rFonts w:eastAsia="ＭＳ ゴシック" w:hint="eastAsia"/>
          <w:bCs/>
          <w:color w:val="000000"/>
          <w:sz w:val="24"/>
          <w:szCs w:val="24"/>
        </w:rPr>
        <w:t>1</w:t>
      </w:r>
      <w:r w:rsidR="00746327">
        <w:rPr>
          <w:rFonts w:eastAsia="ＭＳ ゴシック" w:hint="eastAsia"/>
          <w:bCs/>
          <w:color w:val="000000"/>
          <w:sz w:val="24"/>
          <w:szCs w:val="24"/>
        </w:rPr>
        <w:t>回目</w:t>
      </w:r>
      <w:r>
        <w:rPr>
          <w:rFonts w:eastAsia="ＭＳ ゴシック" w:hint="eastAsia"/>
          <w:bCs/>
          <w:color w:val="000000"/>
          <w:sz w:val="24"/>
          <w:szCs w:val="24"/>
        </w:rPr>
        <w:t>の方</w:t>
      </w:r>
      <w:r w:rsidR="00746327">
        <w:rPr>
          <w:rFonts w:eastAsia="ＭＳ ゴシック" w:hint="eastAsia"/>
          <w:bCs/>
          <w:color w:val="000000"/>
          <w:sz w:val="24"/>
          <w:szCs w:val="24"/>
        </w:rPr>
        <w:t>は</w:t>
      </w:r>
      <w:r w:rsidR="00746327">
        <w:rPr>
          <w:rFonts w:eastAsia="ＭＳ ゴシック" w:hint="eastAsia"/>
          <w:bCs/>
          <w:color w:val="000000"/>
          <w:sz w:val="24"/>
          <w:szCs w:val="24"/>
        </w:rPr>
        <w:t>3</w:t>
      </w:r>
      <w:r>
        <w:rPr>
          <w:rFonts w:eastAsia="ＭＳ ゴシック" w:hint="eastAsia"/>
          <w:bCs/>
          <w:color w:val="000000"/>
          <w:sz w:val="24"/>
          <w:szCs w:val="24"/>
        </w:rPr>
        <w:t>,</w:t>
      </w:r>
      <w:r w:rsidR="004F0FC9">
        <w:rPr>
          <w:rFonts w:eastAsia="ＭＳ ゴシック" w:hint="eastAsia"/>
          <w:bCs/>
          <w:color w:val="000000"/>
          <w:sz w:val="24"/>
          <w:szCs w:val="24"/>
        </w:rPr>
        <w:t>8</w:t>
      </w:r>
      <w:r w:rsidR="00746327">
        <w:rPr>
          <w:rFonts w:eastAsia="ＭＳ ゴシック" w:hint="eastAsia"/>
          <w:bCs/>
          <w:color w:val="000000"/>
          <w:sz w:val="24"/>
          <w:szCs w:val="24"/>
        </w:rPr>
        <w:t>00</w:t>
      </w:r>
      <w:r w:rsidR="004F0FC9">
        <w:rPr>
          <w:rFonts w:eastAsia="ＭＳ ゴシック" w:hint="eastAsia"/>
          <w:bCs/>
          <w:color w:val="000000"/>
          <w:sz w:val="24"/>
          <w:szCs w:val="24"/>
        </w:rPr>
        <w:t>円</w:t>
      </w:r>
      <w:r w:rsidR="0081440D">
        <w:rPr>
          <w:rFonts w:eastAsia="ＭＳ ゴシック" w:hint="eastAsia"/>
          <w:bCs/>
          <w:color w:val="000000"/>
          <w:sz w:val="24"/>
          <w:szCs w:val="24"/>
        </w:rPr>
        <w:t>（</w:t>
      </w:r>
      <w:r w:rsidR="004F0FC9">
        <w:rPr>
          <w:rFonts w:eastAsia="ＭＳ ゴシック" w:hint="eastAsia"/>
          <w:bCs/>
          <w:color w:val="000000"/>
          <w:sz w:val="24"/>
          <w:szCs w:val="24"/>
        </w:rPr>
        <w:t>税込み</w:t>
      </w:r>
      <w:r w:rsidR="0081440D">
        <w:rPr>
          <w:rFonts w:eastAsia="ＭＳ ゴシック" w:hint="eastAsia"/>
          <w:bCs/>
          <w:color w:val="000000"/>
          <w:sz w:val="24"/>
          <w:szCs w:val="24"/>
        </w:rPr>
        <w:t>）</w:t>
      </w:r>
    </w:p>
    <w:p w14:paraId="2209522B" w14:textId="77777777" w:rsidR="00B647CF" w:rsidRPr="004F0FC9" w:rsidRDefault="00D51EC5" w:rsidP="00746327">
      <w:pPr>
        <w:ind w:rightChars="-85" w:right="-178" w:firstLineChars="200" w:firstLine="480"/>
        <w:rPr>
          <w:rFonts w:eastAsia="ＭＳ ゴシック"/>
          <w:bCs/>
          <w:color w:val="000000"/>
          <w:sz w:val="24"/>
          <w:szCs w:val="24"/>
        </w:rPr>
      </w:pPr>
      <w:r>
        <w:rPr>
          <w:rFonts w:eastAsia="ＭＳ ゴシック" w:hint="eastAsia"/>
          <w:bCs/>
          <w:color w:val="000000"/>
          <w:sz w:val="24"/>
          <w:szCs w:val="24"/>
        </w:rPr>
        <w:t>・今年度、</w:t>
      </w:r>
      <w:r w:rsidR="00B647CF">
        <w:rPr>
          <w:rFonts w:eastAsia="ＭＳ ゴシック" w:hint="eastAsia"/>
          <w:bCs/>
          <w:color w:val="000000"/>
          <w:sz w:val="24"/>
          <w:szCs w:val="24"/>
        </w:rPr>
        <w:t>当院で</w:t>
      </w:r>
      <w:r w:rsidR="00B647CF">
        <w:rPr>
          <w:rFonts w:eastAsia="ＭＳ ゴシック" w:hint="eastAsia"/>
          <w:bCs/>
          <w:color w:val="000000"/>
          <w:sz w:val="24"/>
          <w:szCs w:val="24"/>
        </w:rPr>
        <w:t>2</w:t>
      </w:r>
      <w:r w:rsidR="00B647CF">
        <w:rPr>
          <w:rFonts w:eastAsia="ＭＳ ゴシック" w:hint="eastAsia"/>
          <w:bCs/>
          <w:color w:val="000000"/>
          <w:sz w:val="24"/>
          <w:szCs w:val="24"/>
        </w:rPr>
        <w:t>回目の方は</w:t>
      </w:r>
      <w:r w:rsidR="004F0FC9">
        <w:rPr>
          <w:rFonts w:eastAsia="ＭＳ ゴシック" w:hint="eastAsia"/>
          <w:bCs/>
          <w:color w:val="000000"/>
          <w:sz w:val="24"/>
          <w:szCs w:val="24"/>
        </w:rPr>
        <w:t>2,2</w:t>
      </w:r>
      <w:r w:rsidR="00B647CF">
        <w:rPr>
          <w:rFonts w:eastAsia="ＭＳ ゴシック" w:hint="eastAsia"/>
          <w:bCs/>
          <w:color w:val="000000"/>
          <w:sz w:val="24"/>
          <w:szCs w:val="24"/>
        </w:rPr>
        <w:t>00</w:t>
      </w:r>
      <w:r w:rsidR="004F0FC9">
        <w:rPr>
          <w:rFonts w:eastAsia="ＭＳ ゴシック" w:hint="eastAsia"/>
          <w:bCs/>
          <w:color w:val="000000"/>
          <w:sz w:val="24"/>
          <w:szCs w:val="24"/>
        </w:rPr>
        <w:t>円</w:t>
      </w:r>
      <w:r w:rsidR="0081440D">
        <w:rPr>
          <w:rFonts w:eastAsia="ＭＳ ゴシック" w:hint="eastAsia"/>
          <w:bCs/>
          <w:color w:val="000000"/>
          <w:sz w:val="24"/>
          <w:szCs w:val="24"/>
        </w:rPr>
        <w:t>（</w:t>
      </w:r>
      <w:r w:rsidR="004F0FC9">
        <w:rPr>
          <w:rFonts w:eastAsia="ＭＳ ゴシック" w:hint="eastAsia"/>
          <w:bCs/>
          <w:color w:val="000000"/>
          <w:sz w:val="24"/>
          <w:szCs w:val="24"/>
        </w:rPr>
        <w:t>税込み</w:t>
      </w:r>
      <w:r w:rsidR="0081440D">
        <w:rPr>
          <w:rFonts w:eastAsia="ＭＳ ゴシック" w:hint="eastAsia"/>
          <w:bCs/>
          <w:color w:val="000000"/>
          <w:sz w:val="24"/>
          <w:szCs w:val="24"/>
        </w:rPr>
        <w:t>）</w:t>
      </w:r>
    </w:p>
    <w:p w14:paraId="5AA2013A" w14:textId="77777777" w:rsidR="00B647CF" w:rsidRDefault="00B647CF" w:rsidP="00746327">
      <w:pPr>
        <w:ind w:rightChars="-85" w:right="-178" w:firstLineChars="200" w:firstLine="480"/>
        <w:rPr>
          <w:rFonts w:eastAsia="ＭＳ ゴシック"/>
          <w:bCs/>
          <w:color w:val="000000"/>
          <w:sz w:val="24"/>
          <w:szCs w:val="24"/>
        </w:rPr>
      </w:pPr>
      <w:r>
        <w:rPr>
          <w:rFonts w:eastAsia="ＭＳ ゴシック" w:hint="eastAsia"/>
          <w:bCs/>
          <w:color w:val="000000"/>
          <w:sz w:val="24"/>
          <w:szCs w:val="24"/>
        </w:rPr>
        <w:t>・</w:t>
      </w:r>
      <w:r w:rsidRPr="00746327">
        <w:rPr>
          <w:rFonts w:eastAsia="ＭＳ ゴシック" w:hint="eastAsia"/>
          <w:bCs/>
          <w:color w:val="000000"/>
          <w:sz w:val="24"/>
          <w:szCs w:val="24"/>
        </w:rPr>
        <w:t>生活保護受給</w:t>
      </w:r>
      <w:r>
        <w:rPr>
          <w:rFonts w:eastAsia="ＭＳ ゴシック" w:hint="eastAsia"/>
          <w:bCs/>
          <w:color w:val="000000"/>
          <w:sz w:val="24"/>
          <w:szCs w:val="24"/>
        </w:rPr>
        <w:t>の方は市の</w:t>
      </w:r>
      <w:r w:rsidRPr="00746327">
        <w:rPr>
          <w:rFonts w:eastAsia="ＭＳ ゴシック" w:hint="eastAsia"/>
          <w:bCs/>
          <w:color w:val="000000"/>
          <w:sz w:val="24"/>
          <w:szCs w:val="24"/>
        </w:rPr>
        <w:t>健康保険課にお問い合わせください。</w:t>
      </w:r>
    </w:p>
    <w:p w14:paraId="14160476" w14:textId="77777777" w:rsidR="00746327" w:rsidRPr="00746327" w:rsidRDefault="0081440D" w:rsidP="00746327">
      <w:pPr>
        <w:ind w:rightChars="-85" w:right="-178"/>
        <w:rPr>
          <w:rFonts w:eastAsia="ＭＳ ゴシック"/>
          <w:bCs/>
          <w:color w:val="000000"/>
          <w:sz w:val="24"/>
          <w:szCs w:val="24"/>
        </w:rPr>
      </w:pPr>
      <w:r>
        <w:rPr>
          <w:rFonts w:eastAsia="ＭＳ ゴシック" w:hint="eastAsia"/>
          <w:bCs/>
          <w:color w:val="000000"/>
          <w:sz w:val="24"/>
          <w:szCs w:val="24"/>
        </w:rPr>
        <w:t>７</w:t>
      </w:r>
      <w:r w:rsidR="00746327" w:rsidRPr="00746327">
        <w:rPr>
          <w:rFonts w:eastAsia="ＭＳ ゴシック" w:hint="eastAsia"/>
          <w:bCs/>
          <w:color w:val="000000"/>
          <w:sz w:val="24"/>
          <w:szCs w:val="24"/>
        </w:rPr>
        <w:t>．</w:t>
      </w:r>
      <w:r w:rsidR="0016624B">
        <w:rPr>
          <w:rFonts w:eastAsia="ＭＳ ゴシック" w:hint="eastAsia"/>
          <w:bCs/>
          <w:color w:val="000000"/>
          <w:sz w:val="24"/>
          <w:szCs w:val="24"/>
        </w:rPr>
        <w:t>接種</w:t>
      </w:r>
      <w:r w:rsidR="00746327" w:rsidRPr="00746327">
        <w:rPr>
          <w:rFonts w:eastAsia="ＭＳ ゴシック" w:hint="eastAsia"/>
          <w:bCs/>
          <w:color w:val="000000"/>
          <w:sz w:val="24"/>
          <w:szCs w:val="24"/>
        </w:rPr>
        <w:t>当日の</w:t>
      </w:r>
      <w:r w:rsidR="0016624B">
        <w:rPr>
          <w:rFonts w:eastAsia="ＭＳ ゴシック" w:hint="eastAsia"/>
          <w:bCs/>
          <w:color w:val="000000"/>
          <w:sz w:val="24"/>
          <w:szCs w:val="24"/>
        </w:rPr>
        <w:t>お</w:t>
      </w:r>
      <w:r w:rsidR="00746327" w:rsidRPr="00746327">
        <w:rPr>
          <w:rFonts w:eastAsia="ＭＳ ゴシック" w:hint="eastAsia"/>
          <w:bCs/>
          <w:color w:val="000000"/>
          <w:sz w:val="24"/>
          <w:szCs w:val="24"/>
        </w:rPr>
        <w:t>持ち物</w:t>
      </w:r>
    </w:p>
    <w:p w14:paraId="2BB5D60B" w14:textId="77777777" w:rsidR="00746327" w:rsidRPr="00746327" w:rsidRDefault="00746327" w:rsidP="00746327">
      <w:pPr>
        <w:ind w:rightChars="-85" w:right="-178"/>
        <w:rPr>
          <w:rFonts w:eastAsia="ＭＳ ゴシック"/>
          <w:bCs/>
          <w:color w:val="000000"/>
          <w:sz w:val="24"/>
          <w:szCs w:val="24"/>
        </w:rPr>
      </w:pPr>
      <w:r w:rsidRPr="00746327">
        <w:rPr>
          <w:rFonts w:eastAsia="ＭＳ ゴシック" w:hint="eastAsia"/>
          <w:bCs/>
          <w:color w:val="000000"/>
          <w:sz w:val="24"/>
          <w:szCs w:val="24"/>
        </w:rPr>
        <w:t xml:space="preserve">　　・当院の診察券（お持ちの場合）</w:t>
      </w:r>
    </w:p>
    <w:p w14:paraId="79E14028" w14:textId="77777777" w:rsidR="0081440D" w:rsidRDefault="0081440D" w:rsidP="0081440D">
      <w:pPr>
        <w:pStyle w:val="a3"/>
        <w:ind w:leftChars="0" w:left="0" w:rightChars="-85" w:right="-178" w:firstLineChars="200" w:firstLine="480"/>
        <w:rPr>
          <w:rFonts w:eastAsia="ＭＳ ゴシック"/>
          <w:sz w:val="24"/>
        </w:rPr>
      </w:pPr>
      <w:r>
        <w:rPr>
          <w:rFonts w:eastAsia="ＭＳ ゴシック" w:hint="eastAsia"/>
          <w:sz w:val="24"/>
        </w:rPr>
        <w:t>・当院ホームページからインフルエンザワクチン問診票をプリントアウトされご記入</w:t>
      </w:r>
    </w:p>
    <w:p w14:paraId="51672867" w14:textId="77777777" w:rsidR="0081440D" w:rsidRDefault="0081440D" w:rsidP="0081440D">
      <w:pPr>
        <w:pStyle w:val="a3"/>
        <w:ind w:leftChars="0" w:left="0" w:rightChars="-85" w:right="-178" w:firstLineChars="300" w:firstLine="720"/>
        <w:rPr>
          <w:rFonts w:eastAsia="ＭＳ ゴシック"/>
          <w:sz w:val="24"/>
        </w:rPr>
      </w:pPr>
      <w:r>
        <w:rPr>
          <w:rFonts w:eastAsia="ＭＳ ゴシック" w:hint="eastAsia"/>
          <w:sz w:val="24"/>
        </w:rPr>
        <w:t>のうえ、当日お持ちいただければ待ち時間が短縮されます。</w:t>
      </w:r>
    </w:p>
    <w:p w14:paraId="7D85EA94" w14:textId="77777777" w:rsidR="008C3EB4" w:rsidRPr="002A74A1" w:rsidRDefault="002A74A1" w:rsidP="002A74A1">
      <w:pPr>
        <w:ind w:left="241" w:hangingChars="100" w:hanging="241"/>
        <w:rPr>
          <w:rFonts w:eastAsia="ＭＳ ゴシック"/>
          <w:b/>
          <w:sz w:val="24"/>
          <w:szCs w:val="24"/>
        </w:rPr>
      </w:pPr>
      <w:r w:rsidRPr="002A74A1">
        <w:rPr>
          <w:rFonts w:eastAsia="ＭＳ ゴシック" w:hint="eastAsia"/>
          <w:b/>
          <w:sz w:val="24"/>
          <w:szCs w:val="24"/>
        </w:rPr>
        <w:t>【３</w:t>
      </w:r>
      <w:r w:rsidR="008C3EB4" w:rsidRPr="002A74A1">
        <w:rPr>
          <w:rFonts w:eastAsia="ＭＳ ゴシック" w:hint="eastAsia"/>
          <w:b/>
          <w:sz w:val="24"/>
          <w:szCs w:val="24"/>
        </w:rPr>
        <w:t>】</w:t>
      </w:r>
      <w:r w:rsidRPr="002A74A1">
        <w:rPr>
          <w:rFonts w:eastAsia="ＭＳ ゴシック" w:hint="eastAsia"/>
          <w:b/>
          <w:sz w:val="24"/>
          <w:szCs w:val="24"/>
        </w:rPr>
        <w:t>お願い</w:t>
      </w:r>
    </w:p>
    <w:p w14:paraId="158536F0" w14:textId="77777777" w:rsidR="008E777D" w:rsidRDefault="00A67D02" w:rsidP="00B168FE">
      <w:pPr>
        <w:ind w:leftChars="200" w:left="660" w:hangingChars="100" w:hanging="240"/>
        <w:rPr>
          <w:rFonts w:eastAsia="ＭＳ ゴシック"/>
          <w:sz w:val="24"/>
          <w:szCs w:val="24"/>
        </w:rPr>
      </w:pPr>
      <w:r>
        <w:rPr>
          <w:rFonts w:eastAsia="ＭＳ ゴシック" w:hint="eastAsia"/>
          <w:sz w:val="24"/>
          <w:szCs w:val="24"/>
        </w:rPr>
        <w:t>・お電話による</w:t>
      </w:r>
      <w:r w:rsidR="008E777D">
        <w:rPr>
          <w:rFonts w:eastAsia="ＭＳ ゴシック" w:hint="eastAsia"/>
          <w:sz w:val="24"/>
          <w:szCs w:val="24"/>
        </w:rPr>
        <w:t>インフルエンザワクチンに関するご</w:t>
      </w:r>
      <w:r>
        <w:rPr>
          <w:rFonts w:eastAsia="ＭＳ ゴシック" w:hint="eastAsia"/>
          <w:sz w:val="24"/>
          <w:szCs w:val="24"/>
        </w:rPr>
        <w:t>質問は、</w:t>
      </w:r>
      <w:r w:rsidR="00B168FE">
        <w:rPr>
          <w:rFonts w:eastAsia="ＭＳ ゴシック" w:hint="eastAsia"/>
          <w:sz w:val="24"/>
          <w:szCs w:val="24"/>
        </w:rPr>
        <w:t>診療業務に</w:t>
      </w:r>
      <w:r>
        <w:rPr>
          <w:rFonts w:eastAsia="ＭＳ ゴシック" w:hint="eastAsia"/>
          <w:sz w:val="24"/>
          <w:szCs w:val="24"/>
        </w:rPr>
        <w:t>大変</w:t>
      </w:r>
      <w:r w:rsidR="00B168FE">
        <w:rPr>
          <w:rFonts w:eastAsia="ＭＳ ゴシック" w:hint="eastAsia"/>
          <w:sz w:val="24"/>
          <w:szCs w:val="24"/>
        </w:rPr>
        <w:t>支障をきたすため</w:t>
      </w:r>
      <w:r w:rsidR="008C3EB4" w:rsidRPr="00156656">
        <w:rPr>
          <w:rFonts w:eastAsia="ＭＳ ゴシック" w:hint="eastAsia"/>
          <w:sz w:val="24"/>
          <w:szCs w:val="24"/>
        </w:rPr>
        <w:t>、</w:t>
      </w:r>
      <w:r>
        <w:rPr>
          <w:rFonts w:eastAsia="ＭＳ ゴシック" w:hint="eastAsia"/>
          <w:sz w:val="24"/>
          <w:szCs w:val="24"/>
        </w:rPr>
        <w:t>以下のことを</w:t>
      </w:r>
      <w:r w:rsidR="008E777D">
        <w:rPr>
          <w:rFonts w:eastAsia="ＭＳ ゴシック" w:hint="eastAsia"/>
          <w:sz w:val="24"/>
          <w:szCs w:val="24"/>
        </w:rPr>
        <w:t>お願い申し上げます。</w:t>
      </w:r>
    </w:p>
    <w:p w14:paraId="329962BD" w14:textId="77777777" w:rsidR="008C3EB4" w:rsidRPr="00156656" w:rsidRDefault="008E777D" w:rsidP="00B168FE">
      <w:pPr>
        <w:ind w:leftChars="228" w:left="479" w:firstLineChars="100" w:firstLine="240"/>
        <w:rPr>
          <w:rFonts w:eastAsia="ＭＳ ゴシック"/>
          <w:sz w:val="24"/>
          <w:szCs w:val="24"/>
        </w:rPr>
      </w:pPr>
      <w:r>
        <w:rPr>
          <w:rFonts w:eastAsia="ＭＳ ゴシック" w:hint="eastAsia"/>
          <w:sz w:val="24"/>
          <w:szCs w:val="24"/>
        </w:rPr>
        <w:t>①</w:t>
      </w:r>
      <w:r w:rsidR="0081440D">
        <w:rPr>
          <w:rFonts w:eastAsia="ＭＳ ゴシック" w:hint="eastAsia"/>
          <w:sz w:val="24"/>
          <w:szCs w:val="24"/>
        </w:rPr>
        <w:t>ワクチンに関する</w:t>
      </w:r>
      <w:r w:rsidR="00B168FE">
        <w:rPr>
          <w:rFonts w:eastAsia="ＭＳ ゴシック" w:hint="eastAsia"/>
          <w:sz w:val="24"/>
          <w:szCs w:val="24"/>
        </w:rPr>
        <w:t>一般的なご質問は、</w:t>
      </w:r>
      <w:r>
        <w:rPr>
          <w:rFonts w:eastAsia="ＭＳ ゴシック" w:hint="eastAsia"/>
          <w:sz w:val="24"/>
          <w:szCs w:val="24"/>
        </w:rPr>
        <w:t>厚労省のホームページをご</w:t>
      </w:r>
      <w:r w:rsidR="008C3EB4" w:rsidRPr="00156656">
        <w:rPr>
          <w:rFonts w:eastAsia="ＭＳ ゴシック" w:hint="eastAsia"/>
          <w:sz w:val="24"/>
          <w:szCs w:val="24"/>
        </w:rPr>
        <w:t>参照</w:t>
      </w:r>
      <w:r>
        <w:rPr>
          <w:rFonts w:eastAsia="ＭＳ ゴシック" w:hint="eastAsia"/>
          <w:sz w:val="24"/>
          <w:szCs w:val="24"/>
        </w:rPr>
        <w:t>くだ</w:t>
      </w:r>
      <w:r w:rsidR="008C3EB4" w:rsidRPr="00156656">
        <w:rPr>
          <w:rFonts w:eastAsia="ＭＳ ゴシック" w:hint="eastAsia"/>
          <w:sz w:val="24"/>
          <w:szCs w:val="24"/>
        </w:rPr>
        <w:t>さ</w:t>
      </w:r>
      <w:r>
        <w:rPr>
          <w:rFonts w:eastAsia="ＭＳ ゴシック" w:hint="eastAsia"/>
          <w:sz w:val="24"/>
          <w:szCs w:val="24"/>
        </w:rPr>
        <w:t>い。</w:t>
      </w:r>
    </w:p>
    <w:p w14:paraId="416DC66D" w14:textId="77777777" w:rsidR="00B168FE" w:rsidRDefault="00B168FE" w:rsidP="00B168FE">
      <w:pPr>
        <w:ind w:leftChars="100" w:left="210" w:firstLineChars="200" w:firstLine="480"/>
        <w:rPr>
          <w:rFonts w:eastAsia="ＭＳ ゴシック"/>
          <w:sz w:val="24"/>
          <w:szCs w:val="24"/>
        </w:rPr>
      </w:pPr>
      <w:r>
        <w:rPr>
          <w:rFonts w:eastAsia="ＭＳ ゴシック" w:hint="eastAsia"/>
          <w:sz w:val="24"/>
          <w:szCs w:val="24"/>
        </w:rPr>
        <w:t>②個別</w:t>
      </w:r>
      <w:r w:rsidR="008E777D">
        <w:rPr>
          <w:rFonts w:eastAsia="ＭＳ ゴシック" w:hint="eastAsia"/>
          <w:sz w:val="24"/>
          <w:szCs w:val="24"/>
        </w:rPr>
        <w:t>案件に関</w:t>
      </w:r>
      <w:r>
        <w:rPr>
          <w:rFonts w:eastAsia="ＭＳ ゴシック" w:hint="eastAsia"/>
          <w:sz w:val="24"/>
          <w:szCs w:val="24"/>
        </w:rPr>
        <w:t>するご質問・ご相談は</w:t>
      </w:r>
      <w:r w:rsidR="008E777D">
        <w:rPr>
          <w:rFonts w:eastAsia="ＭＳ ゴシック" w:hint="eastAsia"/>
          <w:sz w:val="24"/>
          <w:szCs w:val="24"/>
        </w:rPr>
        <w:t>、</w:t>
      </w:r>
      <w:r w:rsidR="0081440D">
        <w:rPr>
          <w:rFonts w:eastAsia="ＭＳ ゴシック" w:hint="eastAsia"/>
          <w:sz w:val="24"/>
          <w:szCs w:val="24"/>
        </w:rPr>
        <w:t>当院</w:t>
      </w:r>
      <w:r w:rsidR="008E777D">
        <w:rPr>
          <w:rFonts w:eastAsia="ＭＳ ゴシック" w:hint="eastAsia"/>
          <w:sz w:val="24"/>
          <w:szCs w:val="24"/>
        </w:rPr>
        <w:t>外来受診のうえ</w:t>
      </w:r>
      <w:r>
        <w:rPr>
          <w:rFonts w:eastAsia="ＭＳ ゴシック" w:hint="eastAsia"/>
          <w:sz w:val="24"/>
          <w:szCs w:val="24"/>
        </w:rPr>
        <w:t>、</w:t>
      </w:r>
      <w:r w:rsidR="008E777D">
        <w:rPr>
          <w:rFonts w:eastAsia="ＭＳ ゴシック" w:hint="eastAsia"/>
          <w:sz w:val="24"/>
          <w:szCs w:val="24"/>
        </w:rPr>
        <w:t>医師にご相談</w:t>
      </w:r>
      <w:r w:rsidR="0081440D">
        <w:rPr>
          <w:rFonts w:eastAsia="ＭＳ ゴシック" w:hint="eastAsia"/>
          <w:sz w:val="24"/>
          <w:szCs w:val="24"/>
        </w:rPr>
        <w:t>し</w:t>
      </w:r>
      <w:r>
        <w:rPr>
          <w:rFonts w:eastAsia="ＭＳ ゴシック" w:hint="eastAsia"/>
          <w:sz w:val="24"/>
          <w:szCs w:val="24"/>
        </w:rPr>
        <w:t>て</w:t>
      </w:r>
    </w:p>
    <w:p w14:paraId="2B620E4E" w14:textId="77777777" w:rsidR="008E777D" w:rsidRDefault="008E777D" w:rsidP="00B168FE">
      <w:pPr>
        <w:ind w:leftChars="100" w:left="210" w:firstLineChars="300" w:firstLine="720"/>
        <w:rPr>
          <w:rFonts w:eastAsia="ＭＳ ゴシック"/>
          <w:sz w:val="24"/>
          <w:szCs w:val="24"/>
        </w:rPr>
      </w:pPr>
      <w:r>
        <w:rPr>
          <w:rFonts w:eastAsia="ＭＳ ゴシック" w:hint="eastAsia"/>
          <w:sz w:val="24"/>
          <w:szCs w:val="24"/>
        </w:rPr>
        <w:t>くだ</w:t>
      </w:r>
      <w:r w:rsidR="008C3EB4" w:rsidRPr="00156656">
        <w:rPr>
          <w:rFonts w:eastAsia="ＭＳ ゴシック" w:hint="eastAsia"/>
          <w:sz w:val="24"/>
          <w:szCs w:val="24"/>
        </w:rPr>
        <w:t>さい</w:t>
      </w:r>
      <w:r>
        <w:rPr>
          <w:rFonts w:eastAsia="ＭＳ ゴシック" w:hint="eastAsia"/>
          <w:sz w:val="24"/>
          <w:szCs w:val="24"/>
        </w:rPr>
        <w:t>。</w:t>
      </w:r>
    </w:p>
    <w:p w14:paraId="6BCB7D7B" w14:textId="77777777" w:rsidR="00813DF1" w:rsidRDefault="008E777D" w:rsidP="00813DF1">
      <w:pPr>
        <w:ind w:leftChars="100" w:left="210" w:firstLineChars="100" w:firstLine="240"/>
        <w:rPr>
          <w:rFonts w:eastAsia="ＭＳ ゴシック"/>
          <w:sz w:val="24"/>
          <w:szCs w:val="24"/>
        </w:rPr>
      </w:pPr>
      <w:r>
        <w:rPr>
          <w:rFonts w:eastAsia="ＭＳ ゴシック" w:hint="eastAsia"/>
          <w:sz w:val="24"/>
          <w:szCs w:val="24"/>
        </w:rPr>
        <w:t>・ワクチン接種</w:t>
      </w:r>
      <w:r w:rsidR="00B168FE">
        <w:rPr>
          <w:rFonts w:eastAsia="ＭＳ ゴシック" w:hint="eastAsia"/>
          <w:sz w:val="24"/>
          <w:szCs w:val="24"/>
        </w:rPr>
        <w:t>したからと</w:t>
      </w:r>
      <w:r>
        <w:rPr>
          <w:rFonts w:eastAsia="ＭＳ ゴシック" w:hint="eastAsia"/>
          <w:sz w:val="24"/>
          <w:szCs w:val="24"/>
        </w:rPr>
        <w:t>油断せず、</w:t>
      </w:r>
      <w:r w:rsidR="00B168FE">
        <w:rPr>
          <w:rFonts w:eastAsia="ＭＳ ゴシック" w:hint="eastAsia"/>
          <w:sz w:val="24"/>
          <w:szCs w:val="24"/>
        </w:rPr>
        <w:t>人混み</w:t>
      </w:r>
      <w:r>
        <w:rPr>
          <w:rFonts w:eastAsia="ＭＳ ゴシック" w:hint="eastAsia"/>
          <w:sz w:val="24"/>
          <w:szCs w:val="24"/>
        </w:rPr>
        <w:t>を避け、マスク・手洗い</w:t>
      </w:r>
      <w:r w:rsidR="00651A7E">
        <w:rPr>
          <w:rFonts w:eastAsia="ＭＳ ゴシック" w:hint="eastAsia"/>
          <w:sz w:val="24"/>
          <w:szCs w:val="24"/>
        </w:rPr>
        <w:t>・</w:t>
      </w:r>
      <w:r>
        <w:rPr>
          <w:rFonts w:eastAsia="ＭＳ ゴシック" w:hint="eastAsia"/>
          <w:sz w:val="24"/>
          <w:szCs w:val="24"/>
        </w:rPr>
        <w:t>うがいなど</w:t>
      </w:r>
    </w:p>
    <w:p w14:paraId="7899CBE5" w14:textId="4E8C49E8" w:rsidR="00F11F2C" w:rsidRDefault="002B7ACB" w:rsidP="00813DF1">
      <w:pPr>
        <w:ind w:leftChars="100" w:left="210" w:firstLineChars="200" w:firstLine="1120"/>
        <w:rPr>
          <w:rFonts w:eastAsia="ＭＳ ゴシック"/>
          <w:sz w:val="24"/>
          <w:szCs w:val="24"/>
        </w:rPr>
      </w:pPr>
      <w:r>
        <w:rPr>
          <w:rFonts w:eastAsia="ＭＳ Ｐゴシック"/>
          <w:noProof/>
          <w:sz w:val="56"/>
        </w:rPr>
        <w:drawing>
          <wp:anchor distT="0" distB="0" distL="114300" distR="114300" simplePos="0" relativeHeight="251660288" behindDoc="1" locked="0" layoutInCell="1" allowOverlap="1" wp14:anchorId="09A902E2" wp14:editId="0259EAAB">
            <wp:simplePos x="0" y="0"/>
            <wp:positionH relativeFrom="column">
              <wp:posOffset>5105400</wp:posOffset>
            </wp:positionH>
            <wp:positionV relativeFrom="paragraph">
              <wp:posOffset>180975</wp:posOffset>
            </wp:positionV>
            <wp:extent cx="895350" cy="737235"/>
            <wp:effectExtent l="0" t="0" r="0" b="0"/>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737235"/>
                    </a:xfrm>
                    <a:prstGeom prst="rect">
                      <a:avLst/>
                    </a:prstGeom>
                    <a:noFill/>
                  </pic:spPr>
                </pic:pic>
              </a:graphicData>
            </a:graphic>
            <wp14:sizeRelH relativeFrom="page">
              <wp14:pctWidth>0</wp14:pctWidth>
            </wp14:sizeRelH>
            <wp14:sizeRelV relativeFrom="page">
              <wp14:pctHeight>0</wp14:pctHeight>
            </wp14:sizeRelV>
          </wp:anchor>
        </w:drawing>
      </w:r>
      <w:r w:rsidR="008E777D">
        <w:rPr>
          <w:rFonts w:eastAsia="ＭＳ ゴシック" w:hint="eastAsia"/>
          <w:sz w:val="24"/>
          <w:szCs w:val="24"/>
        </w:rPr>
        <w:t>の予防策</w:t>
      </w:r>
      <w:r w:rsidR="004D04C9">
        <w:rPr>
          <w:rFonts w:eastAsia="ＭＳ ゴシック" w:hint="eastAsia"/>
          <w:sz w:val="24"/>
          <w:szCs w:val="24"/>
        </w:rPr>
        <w:t>の</w:t>
      </w:r>
      <w:r w:rsidR="00F11F2C">
        <w:rPr>
          <w:rFonts w:eastAsia="ＭＳ ゴシック" w:hint="eastAsia"/>
          <w:sz w:val="24"/>
          <w:szCs w:val="24"/>
        </w:rPr>
        <w:t>徹底を</w:t>
      </w:r>
      <w:r w:rsidR="004D04C9">
        <w:rPr>
          <w:rFonts w:eastAsia="ＭＳ ゴシック" w:hint="eastAsia"/>
          <w:sz w:val="24"/>
          <w:szCs w:val="24"/>
        </w:rPr>
        <w:t>お願い</w:t>
      </w:r>
      <w:r w:rsidR="00F11F2C">
        <w:rPr>
          <w:rFonts w:eastAsia="ＭＳ ゴシック" w:hint="eastAsia"/>
          <w:sz w:val="24"/>
          <w:szCs w:val="24"/>
        </w:rPr>
        <w:t>いたします</w:t>
      </w:r>
      <w:r w:rsidR="004D04C9">
        <w:rPr>
          <w:rFonts w:eastAsia="ＭＳ ゴシック" w:hint="eastAsia"/>
          <w:sz w:val="24"/>
          <w:szCs w:val="24"/>
        </w:rPr>
        <w:t>。</w:t>
      </w:r>
      <w:r w:rsidR="008C3EB4">
        <w:rPr>
          <w:rFonts w:eastAsia="ＭＳ ゴシック" w:hint="eastAsia"/>
          <w:sz w:val="24"/>
          <w:szCs w:val="24"/>
        </w:rPr>
        <w:t xml:space="preserve">　　</w:t>
      </w:r>
    </w:p>
    <w:p w14:paraId="3F3005E7" w14:textId="77777777" w:rsidR="00055510" w:rsidRDefault="00055510" w:rsidP="0081440D">
      <w:pPr>
        <w:ind w:leftChars="200" w:left="420" w:firstLineChars="100" w:firstLine="240"/>
        <w:rPr>
          <w:rFonts w:eastAsia="ＭＳ ゴシック"/>
          <w:sz w:val="24"/>
          <w:szCs w:val="24"/>
        </w:rPr>
      </w:pPr>
    </w:p>
    <w:p w14:paraId="305F568C" w14:textId="77777777" w:rsidR="00813DF1" w:rsidRDefault="00055510" w:rsidP="00055510">
      <w:pPr>
        <w:pStyle w:val="a3"/>
        <w:tabs>
          <w:tab w:val="num" w:pos="720"/>
        </w:tabs>
        <w:ind w:leftChars="0" w:left="241" w:rightChars="-85" w:right="-178" w:hangingChars="100" w:hanging="241"/>
        <w:rPr>
          <w:rFonts w:eastAsia="ＭＳ ゴシック"/>
          <w:b/>
          <w:bCs/>
          <w:color w:val="000000"/>
          <w:sz w:val="24"/>
          <w:u w:val="single"/>
        </w:rPr>
      </w:pPr>
      <w:r w:rsidRPr="00813DF1">
        <w:rPr>
          <w:rFonts w:eastAsia="ＭＳ ゴシック" w:hint="eastAsia"/>
          <w:b/>
          <w:bCs/>
          <w:color w:val="000000"/>
          <w:sz w:val="24"/>
        </w:rPr>
        <w:t>※</w:t>
      </w:r>
      <w:r w:rsidRPr="00055510">
        <w:rPr>
          <w:rFonts w:eastAsia="ＭＳ ゴシック" w:hint="eastAsia"/>
          <w:b/>
          <w:bCs/>
          <w:color w:val="000000"/>
          <w:sz w:val="24"/>
          <w:u w:val="single"/>
        </w:rPr>
        <w:t>接種当日は、マスク着用のうえ、予約時間の</w:t>
      </w:r>
      <w:r w:rsidRPr="00055510">
        <w:rPr>
          <w:rFonts w:eastAsia="ＭＳ ゴシック" w:hint="eastAsia"/>
          <w:b/>
          <w:bCs/>
          <w:color w:val="000000"/>
          <w:sz w:val="24"/>
          <w:u w:val="single"/>
        </w:rPr>
        <w:t>10</w:t>
      </w:r>
      <w:r w:rsidRPr="00055510">
        <w:rPr>
          <w:rFonts w:eastAsia="ＭＳ ゴシック" w:hint="eastAsia"/>
          <w:b/>
          <w:bCs/>
          <w:color w:val="000000"/>
          <w:sz w:val="24"/>
          <w:u w:val="single"/>
        </w:rPr>
        <w:t>分前までに</w:t>
      </w:r>
    </w:p>
    <w:p w14:paraId="5487F45A" w14:textId="77777777" w:rsidR="00055510" w:rsidRPr="00055510" w:rsidRDefault="00055510" w:rsidP="00813DF1">
      <w:pPr>
        <w:pStyle w:val="a3"/>
        <w:tabs>
          <w:tab w:val="num" w:pos="720"/>
        </w:tabs>
        <w:ind w:leftChars="100" w:left="210" w:rightChars="-85" w:right="-178" w:firstLineChars="0" w:firstLine="0"/>
        <w:rPr>
          <w:rFonts w:eastAsia="ＭＳ ゴシック"/>
          <w:b/>
          <w:bCs/>
          <w:color w:val="000000"/>
          <w:sz w:val="24"/>
          <w:u w:val="single"/>
        </w:rPr>
      </w:pPr>
      <w:r w:rsidRPr="00055510">
        <w:rPr>
          <w:rFonts w:eastAsia="ＭＳ ゴシック" w:hint="eastAsia"/>
          <w:b/>
          <w:bCs/>
          <w:color w:val="000000"/>
          <w:sz w:val="24"/>
          <w:u w:val="single"/>
        </w:rPr>
        <w:t>ご来院され、受付</w:t>
      </w:r>
      <w:r w:rsidR="00813DF1">
        <w:rPr>
          <w:rFonts w:eastAsia="ＭＳ ゴシック" w:hint="eastAsia"/>
          <w:b/>
          <w:bCs/>
          <w:color w:val="000000"/>
          <w:sz w:val="24"/>
          <w:u w:val="single"/>
        </w:rPr>
        <w:t>窓口</w:t>
      </w:r>
      <w:r w:rsidRPr="00055510">
        <w:rPr>
          <w:rFonts w:eastAsia="ＭＳ ゴシック" w:hint="eastAsia"/>
          <w:b/>
          <w:bCs/>
          <w:color w:val="000000"/>
          <w:sz w:val="24"/>
          <w:u w:val="single"/>
        </w:rPr>
        <w:t>に診察券や必要書類を提出してください。</w:t>
      </w:r>
    </w:p>
    <w:p w14:paraId="7EB60313" w14:textId="77777777" w:rsidR="00055510" w:rsidRPr="00055510" w:rsidRDefault="00055510" w:rsidP="00813DF1">
      <w:pPr>
        <w:ind w:leftChars="200" w:left="420" w:firstLineChars="100" w:firstLine="240"/>
        <w:rPr>
          <w:rFonts w:eastAsia="ＭＳ ゴシック"/>
          <w:sz w:val="24"/>
          <w:szCs w:val="24"/>
        </w:rPr>
      </w:pPr>
    </w:p>
    <w:p w14:paraId="27A0DCB3" w14:textId="77777777" w:rsidR="008E777D" w:rsidRDefault="00F11F2C" w:rsidP="008F4175">
      <w:pPr>
        <w:ind w:leftChars="200" w:left="420"/>
        <w:rPr>
          <w:rFonts w:eastAsia="ＭＳ ゴシック"/>
          <w:sz w:val="24"/>
          <w:szCs w:val="24"/>
        </w:rPr>
      </w:pPr>
      <w:r>
        <w:rPr>
          <w:rFonts w:eastAsia="ＭＳ ゴシック" w:hint="eastAsia"/>
          <w:sz w:val="24"/>
          <w:szCs w:val="24"/>
        </w:rPr>
        <w:t xml:space="preserve">　　　</w:t>
      </w:r>
      <w:r w:rsidR="00B168FE">
        <w:rPr>
          <w:rFonts w:eastAsia="ＭＳ ゴシック" w:hint="eastAsia"/>
          <w:sz w:val="24"/>
          <w:szCs w:val="24"/>
        </w:rPr>
        <w:t xml:space="preserve">　　　　　　　　　　　　　　　　　　　　　　　　　　　　　　</w:t>
      </w:r>
      <w:r>
        <w:rPr>
          <w:rFonts w:eastAsia="ＭＳ ゴシック" w:hint="eastAsia"/>
          <w:sz w:val="24"/>
          <w:szCs w:val="24"/>
        </w:rPr>
        <w:t>以上</w:t>
      </w:r>
      <w:r w:rsidR="00B168FE">
        <w:rPr>
          <w:rFonts w:eastAsia="ＭＳ ゴシック" w:hint="eastAsia"/>
          <w:sz w:val="24"/>
          <w:szCs w:val="24"/>
        </w:rPr>
        <w:t>です。</w:t>
      </w:r>
    </w:p>
    <w:sectPr w:rsidR="008E777D" w:rsidSect="0081440D">
      <w:pgSz w:w="11906" w:h="16838" w:code="9"/>
      <w:pgMar w:top="1134"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D0EB2"/>
    <w:multiLevelType w:val="hybridMultilevel"/>
    <w:tmpl w:val="070462B0"/>
    <w:lvl w:ilvl="0" w:tplc="5BC043E2">
      <w:start w:val="3"/>
      <w:numFmt w:val="bullet"/>
      <w:lvlText w:val="※"/>
      <w:lvlJc w:val="left"/>
      <w:pPr>
        <w:tabs>
          <w:tab w:val="num" w:pos="1080"/>
        </w:tabs>
        <w:ind w:left="1080" w:hanging="720"/>
      </w:pPr>
      <w:rPr>
        <w:rFonts w:ascii="ＭＳ Ｐゴシック" w:eastAsia="ＭＳ Ｐゴシック" w:hAnsi="ＭＳ Ｐゴシック"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16cid:durableId="154424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B6"/>
    <w:rsid w:val="0001477D"/>
    <w:rsid w:val="00034F70"/>
    <w:rsid w:val="000373E0"/>
    <w:rsid w:val="00037FEA"/>
    <w:rsid w:val="00055510"/>
    <w:rsid w:val="000C4203"/>
    <w:rsid w:val="00120A93"/>
    <w:rsid w:val="00130D72"/>
    <w:rsid w:val="001357B5"/>
    <w:rsid w:val="0015478C"/>
    <w:rsid w:val="00156656"/>
    <w:rsid w:val="001571FF"/>
    <w:rsid w:val="001659D9"/>
    <w:rsid w:val="0016624B"/>
    <w:rsid w:val="0018469B"/>
    <w:rsid w:val="002210B3"/>
    <w:rsid w:val="00280BA7"/>
    <w:rsid w:val="002A74A1"/>
    <w:rsid w:val="002B77F7"/>
    <w:rsid w:val="002B7ACB"/>
    <w:rsid w:val="00330B62"/>
    <w:rsid w:val="0034694B"/>
    <w:rsid w:val="00375FD0"/>
    <w:rsid w:val="003C1FB4"/>
    <w:rsid w:val="003C28B2"/>
    <w:rsid w:val="003C327C"/>
    <w:rsid w:val="0040005F"/>
    <w:rsid w:val="004076B6"/>
    <w:rsid w:val="0042657B"/>
    <w:rsid w:val="00426937"/>
    <w:rsid w:val="00477B43"/>
    <w:rsid w:val="004A0019"/>
    <w:rsid w:val="004D04C9"/>
    <w:rsid w:val="004F0FC9"/>
    <w:rsid w:val="005122F6"/>
    <w:rsid w:val="00527C52"/>
    <w:rsid w:val="005756BA"/>
    <w:rsid w:val="005859AA"/>
    <w:rsid w:val="00590BA2"/>
    <w:rsid w:val="005A2196"/>
    <w:rsid w:val="005A67A5"/>
    <w:rsid w:val="005C4E75"/>
    <w:rsid w:val="005D4AFA"/>
    <w:rsid w:val="005F620F"/>
    <w:rsid w:val="0063416A"/>
    <w:rsid w:val="00651A7E"/>
    <w:rsid w:val="006906CA"/>
    <w:rsid w:val="00695405"/>
    <w:rsid w:val="006B28B2"/>
    <w:rsid w:val="006B33A1"/>
    <w:rsid w:val="006E6DDC"/>
    <w:rsid w:val="006F7748"/>
    <w:rsid w:val="00723D41"/>
    <w:rsid w:val="0072665B"/>
    <w:rsid w:val="00746327"/>
    <w:rsid w:val="007468AC"/>
    <w:rsid w:val="00765B95"/>
    <w:rsid w:val="00781636"/>
    <w:rsid w:val="007D0137"/>
    <w:rsid w:val="007F580E"/>
    <w:rsid w:val="00813995"/>
    <w:rsid w:val="00813DF1"/>
    <w:rsid w:val="0081440D"/>
    <w:rsid w:val="0085716F"/>
    <w:rsid w:val="00874348"/>
    <w:rsid w:val="008A4E28"/>
    <w:rsid w:val="008B4FC4"/>
    <w:rsid w:val="008B5D14"/>
    <w:rsid w:val="008B64FA"/>
    <w:rsid w:val="008C029D"/>
    <w:rsid w:val="008C3EB4"/>
    <w:rsid w:val="008D5F87"/>
    <w:rsid w:val="008E777D"/>
    <w:rsid w:val="008F4175"/>
    <w:rsid w:val="00904567"/>
    <w:rsid w:val="009325A5"/>
    <w:rsid w:val="009343AD"/>
    <w:rsid w:val="009B282F"/>
    <w:rsid w:val="00A06815"/>
    <w:rsid w:val="00A26DEC"/>
    <w:rsid w:val="00A55923"/>
    <w:rsid w:val="00A67D02"/>
    <w:rsid w:val="00AC799C"/>
    <w:rsid w:val="00AE06AE"/>
    <w:rsid w:val="00AE6C16"/>
    <w:rsid w:val="00B0008A"/>
    <w:rsid w:val="00B02ADE"/>
    <w:rsid w:val="00B168FE"/>
    <w:rsid w:val="00B57400"/>
    <w:rsid w:val="00B647CF"/>
    <w:rsid w:val="00B70FAB"/>
    <w:rsid w:val="00B8056E"/>
    <w:rsid w:val="00B87EA3"/>
    <w:rsid w:val="00BC21F9"/>
    <w:rsid w:val="00BC4EB3"/>
    <w:rsid w:val="00BD4606"/>
    <w:rsid w:val="00BE3F15"/>
    <w:rsid w:val="00C04FFC"/>
    <w:rsid w:val="00C24276"/>
    <w:rsid w:val="00C46D38"/>
    <w:rsid w:val="00C65A82"/>
    <w:rsid w:val="00CC719F"/>
    <w:rsid w:val="00CF05A0"/>
    <w:rsid w:val="00D51EC5"/>
    <w:rsid w:val="00D9633A"/>
    <w:rsid w:val="00DB5224"/>
    <w:rsid w:val="00DD547F"/>
    <w:rsid w:val="00DF2E74"/>
    <w:rsid w:val="00E048F9"/>
    <w:rsid w:val="00E12A2E"/>
    <w:rsid w:val="00E27621"/>
    <w:rsid w:val="00E8616D"/>
    <w:rsid w:val="00F11F2C"/>
    <w:rsid w:val="00F24F0F"/>
    <w:rsid w:val="00F843F2"/>
    <w:rsid w:val="00F97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93978F"/>
  <w15:docId w15:val="{E1C56B7F-1960-43B1-BE55-17A191C1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3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80BA7"/>
    <w:pPr>
      <w:ind w:leftChars="1371" w:left="3355" w:hangingChars="85" w:hanging="476"/>
    </w:pPr>
    <w:rPr>
      <w:rFonts w:eastAsia="ＭＳ Ｐゴシック"/>
      <w:sz w:val="56"/>
      <w:szCs w:val="24"/>
    </w:rPr>
  </w:style>
  <w:style w:type="character" w:customStyle="1" w:styleId="a4">
    <w:name w:val="本文インデント (文字)"/>
    <w:link w:val="a3"/>
    <w:uiPriority w:val="99"/>
    <w:semiHidden/>
    <w:locked/>
    <w:rsid w:val="0085716F"/>
    <w:rPr>
      <w:rFonts w:cs="Times New Roman"/>
    </w:rPr>
  </w:style>
  <w:style w:type="paragraph" w:styleId="a5">
    <w:name w:val="Balloon Text"/>
    <w:basedOn w:val="a"/>
    <w:link w:val="a6"/>
    <w:uiPriority w:val="99"/>
    <w:semiHidden/>
    <w:unhideWhenUsed/>
    <w:rsid w:val="00B8056E"/>
    <w:rPr>
      <w:rFonts w:ascii="Arial" w:eastAsia="ＭＳ ゴシック" w:hAnsi="Arial"/>
      <w:sz w:val="18"/>
      <w:szCs w:val="18"/>
    </w:rPr>
  </w:style>
  <w:style w:type="character" w:customStyle="1" w:styleId="a6">
    <w:name w:val="吹き出し (文字)"/>
    <w:link w:val="a5"/>
    <w:uiPriority w:val="99"/>
    <w:semiHidden/>
    <w:rsid w:val="00B805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park3.wakwak.com/~fumira/fi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2013　インフルエンザワクチン接種のご案内</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インフルエンザワクチン接種のご案内</dc:title>
  <dc:creator>kumagai</dc:creator>
  <cp:lastModifiedBy>事務</cp:lastModifiedBy>
  <cp:revision>2</cp:revision>
  <cp:lastPrinted>2023-09-12T11:53:00Z</cp:lastPrinted>
  <dcterms:created xsi:type="dcterms:W3CDTF">2024-09-27T08:24:00Z</dcterms:created>
  <dcterms:modified xsi:type="dcterms:W3CDTF">2024-09-27T08:24:00Z</dcterms:modified>
</cp:coreProperties>
</file>